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D57" w:rsidRDefault="00975D57" w:rsidP="00975D57">
      <w:pPr>
        <w:tabs>
          <w:tab w:val="right" w:pos="8576"/>
        </w:tabs>
        <w:spacing w:line="360" w:lineRule="auto"/>
        <w:ind w:right="-2"/>
        <w:contextualSpacing/>
        <w:jc w:val="center"/>
      </w:pPr>
      <w:r>
        <w:t>Муниципальное бюджетное общеобразовательное учреждение</w:t>
      </w:r>
    </w:p>
    <w:p w:rsidR="00975D57" w:rsidRDefault="00975D57" w:rsidP="00975D57">
      <w:pPr>
        <w:tabs>
          <w:tab w:val="right" w:pos="8576"/>
        </w:tabs>
        <w:spacing w:line="360" w:lineRule="auto"/>
        <w:ind w:right="-2"/>
        <w:contextualSpacing/>
        <w:jc w:val="center"/>
      </w:pPr>
      <w:r>
        <w:t>«Открытая (сменная) общеобразовательная школа №7»</w:t>
      </w:r>
    </w:p>
    <w:p w:rsidR="00975D57" w:rsidRDefault="00975D57" w:rsidP="00975D57">
      <w:pPr>
        <w:tabs>
          <w:tab w:val="right" w:pos="8576"/>
        </w:tabs>
        <w:spacing w:line="360" w:lineRule="auto"/>
        <w:ind w:right="-2"/>
        <w:contextualSpacing/>
        <w:jc w:val="center"/>
      </w:pPr>
      <w:r>
        <w:t>Кировского района г. Казани</w:t>
      </w:r>
    </w:p>
    <w:p w:rsidR="00975D57" w:rsidRDefault="00975D57" w:rsidP="00975D57">
      <w:pPr>
        <w:tabs>
          <w:tab w:val="right" w:pos="8576"/>
        </w:tabs>
        <w:spacing w:line="360" w:lineRule="auto"/>
        <w:ind w:right="-2"/>
        <w:contextualSpacing/>
        <w:jc w:val="center"/>
      </w:pPr>
    </w:p>
    <w:p w:rsidR="00975D57" w:rsidRDefault="00975D57" w:rsidP="00975D57">
      <w:pPr>
        <w:tabs>
          <w:tab w:val="right" w:pos="8576"/>
        </w:tabs>
        <w:spacing w:line="360" w:lineRule="auto"/>
        <w:ind w:right="-2"/>
        <w:contextualSpacing/>
      </w:pPr>
      <w:r>
        <w:t>«Утверждаю»                                                «Согласовано»                                Рассмотрено</w:t>
      </w:r>
      <w:r>
        <w:tab/>
      </w:r>
    </w:p>
    <w:p w:rsidR="00975D57" w:rsidRDefault="00975D57" w:rsidP="00975D57">
      <w:pPr>
        <w:tabs>
          <w:tab w:val="left" w:pos="3600"/>
        </w:tabs>
        <w:spacing w:line="360" w:lineRule="auto"/>
        <w:ind w:left="-567" w:right="-426"/>
        <w:contextualSpacing/>
      </w:pPr>
      <w:r>
        <w:t xml:space="preserve">         Директор МБОУ «ОСОШ №7»                   Заместитель директора                  на МО учителей               </w:t>
      </w:r>
    </w:p>
    <w:p w:rsidR="00975D57" w:rsidRDefault="00975D57" w:rsidP="00975D57">
      <w:pPr>
        <w:tabs>
          <w:tab w:val="left" w:pos="3600"/>
        </w:tabs>
        <w:spacing w:line="360" w:lineRule="auto"/>
        <w:ind w:right="-2"/>
        <w:contextualSpacing/>
      </w:pPr>
      <w:r>
        <w:t>____________Л.Р. Юсупова                         по учебной работе               гуманитарного цикла</w:t>
      </w: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</w:pPr>
      <w:r>
        <w:t xml:space="preserve">Приказ №102                                                 _____Л.Н. </w:t>
      </w:r>
      <w:proofErr w:type="spellStart"/>
      <w:r>
        <w:t>Галеева</w:t>
      </w:r>
      <w:proofErr w:type="spellEnd"/>
      <w:r>
        <w:t xml:space="preserve">                         Протокол № 1</w:t>
      </w: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</w:pPr>
      <w:r>
        <w:t xml:space="preserve">от «2»09»2014г                                                                                               от 29 августа 2014г.                                                                                                                                      </w:t>
      </w: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jc w:val="center"/>
      </w:pPr>
      <w:r>
        <w:t xml:space="preserve">                                                                                                               Руководитель  МО </w:t>
      </w: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jc w:val="center"/>
      </w:pPr>
      <w:r>
        <w:t xml:space="preserve">                                                                                                                    _______Р.М. Салахова</w:t>
      </w: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</w:pP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</w:pP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  <w:r>
        <w:rPr>
          <w:b/>
        </w:rPr>
        <w:t xml:space="preserve">РАБОЧАЯ УЧЕБНАЯ ПРОГРАММА </w:t>
      </w:r>
      <w:proofErr w:type="gramStart"/>
      <w:r>
        <w:rPr>
          <w:b/>
        </w:rPr>
        <w:t>ПО</w:t>
      </w:r>
      <w:proofErr w:type="gramEnd"/>
      <w:r>
        <w:rPr>
          <w:b/>
        </w:rPr>
        <w:t xml:space="preserve"> </w:t>
      </w: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jc w:val="center"/>
        <w:rPr>
          <w:b/>
        </w:rPr>
      </w:pP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  <w:r>
        <w:rPr>
          <w:u w:val="single"/>
        </w:rPr>
        <w:t>ИСКУССТВУ</w:t>
      </w: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  <w:r>
        <w:rPr>
          <w:u w:val="single"/>
        </w:rPr>
        <w:t>9 КЛАСС</w:t>
      </w: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  <w:r>
        <w:rPr>
          <w:u w:val="single"/>
        </w:rPr>
        <w:t>18  часов в год (0,5 час в неделю)</w:t>
      </w: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</w:p>
    <w:p w:rsidR="00975D57" w:rsidRPr="00F1767F" w:rsidRDefault="00975D57" w:rsidP="00975D57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</w:p>
    <w:p w:rsidR="00975D57" w:rsidRPr="00F1767F" w:rsidRDefault="00975D57" w:rsidP="00975D57">
      <w:pPr>
        <w:tabs>
          <w:tab w:val="left" w:pos="9000"/>
        </w:tabs>
        <w:spacing w:line="360" w:lineRule="auto"/>
        <w:ind w:right="-2"/>
        <w:contextualSpacing/>
        <w:jc w:val="both"/>
        <w:rPr>
          <w:u w:val="single"/>
        </w:rPr>
      </w:pPr>
      <w:r w:rsidRPr="00F1767F">
        <w:t xml:space="preserve">Составлена на </w:t>
      </w:r>
      <w:r>
        <w:t>основе Образовательной программы МБОУ «ОСОШ №7»  в соответствии с Федеральным компонентом государственного образовательного стандарта основного общего образования</w:t>
      </w:r>
      <w:proofErr w:type="gramStart"/>
      <w:r>
        <w:t xml:space="preserve"> .</w:t>
      </w:r>
      <w:proofErr w:type="gramEnd"/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  <w:r>
        <w:t>Программу составила   _</w:t>
      </w:r>
      <w:r>
        <w:rPr>
          <w:u w:val="single"/>
        </w:rPr>
        <w:t>Салахова Р.М.</w:t>
      </w: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</w:p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</w:p>
    <w:p w:rsidR="003516C1" w:rsidRDefault="00975D57" w:rsidP="003516C1">
      <w:pPr>
        <w:ind w:left="720"/>
        <w:jc w:val="center"/>
        <w:rPr>
          <w:u w:val="single"/>
        </w:rPr>
      </w:pPr>
      <w:r>
        <w:rPr>
          <w:u w:val="single"/>
        </w:rPr>
        <w:t>Казань – 2014г</w:t>
      </w:r>
    </w:p>
    <w:p w:rsidR="003516C1" w:rsidRDefault="003516C1" w:rsidP="003516C1">
      <w:pPr>
        <w:ind w:left="720"/>
        <w:jc w:val="center"/>
        <w:rPr>
          <w:u w:val="single"/>
        </w:rPr>
      </w:pPr>
    </w:p>
    <w:p w:rsidR="003516C1" w:rsidRDefault="003516C1" w:rsidP="003516C1">
      <w:pPr>
        <w:ind w:left="720"/>
        <w:jc w:val="center"/>
        <w:rPr>
          <w:u w:val="single"/>
        </w:rPr>
      </w:pPr>
    </w:p>
    <w:p w:rsidR="003516C1" w:rsidRDefault="003516C1" w:rsidP="003516C1">
      <w:pPr>
        <w:ind w:left="7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Пояснительная записка.</w:t>
      </w:r>
    </w:p>
    <w:p w:rsidR="003516C1" w:rsidRDefault="003516C1" w:rsidP="003516C1">
      <w:pPr>
        <w:ind w:left="720"/>
        <w:jc w:val="both"/>
        <w:rPr>
          <w:color w:val="000000"/>
          <w:sz w:val="28"/>
          <w:szCs w:val="28"/>
        </w:rPr>
      </w:pPr>
    </w:p>
    <w:p w:rsidR="003516C1" w:rsidRDefault="003516C1" w:rsidP="003516C1">
      <w:pPr>
        <w:ind w:firstLine="70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t>Рабочая учебная программа разработана на основе Федерального компонента государственного образовательного стандарта основного общего образования в соответствии с Учебным планом МБОУ «ОСОШ №7» на 2014/2015 учебный год. Программа рассчитана на </w:t>
      </w:r>
      <w:r>
        <w:rPr>
          <w:bCs/>
          <w:color w:val="000000"/>
          <w:sz w:val="28"/>
          <w:szCs w:val="28"/>
        </w:rPr>
        <w:t>18 часов.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Цель курса «Искусство»</w:t>
      </w:r>
      <w:r>
        <w:rPr>
          <w:color w:val="000000"/>
          <w:sz w:val="28"/>
          <w:szCs w:val="28"/>
        </w:rPr>
        <w:t> — развитие опыта эмоционально-ценностного отношения к искусству как социокультурной форме освоения мира, воздействующей на человека и общество.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Задачи курса:        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—   актуализация имеющегося у учащихся опыта общения с искусством;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—   культурная адаптация школьников в современном информационном пространстве, наполненном разнообразными явлениями массовой культуры;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—   формирование целостного представления о роли искусства в культурно-историческом процессе развития человечества;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— углубление художественно-познавательных интересов и развитие интеллектуальных и творческих способностей подростков;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—  воспитание художественного вкуса;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—  приобретение культурно-познавательной, коммуникативной и социально-эстетической компетентности;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— формирование умений и навыков художественного самообразования.</w:t>
      </w:r>
    </w:p>
    <w:p w:rsidR="003516C1" w:rsidRDefault="003516C1" w:rsidP="003516C1">
      <w:pPr>
        <w:ind w:firstLine="708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t>На уроках используются информационные и компьютерные технологии, аудио- и видеоматериалы.</w:t>
      </w:r>
    </w:p>
    <w:p w:rsidR="003516C1" w:rsidRDefault="003516C1" w:rsidP="003516C1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Преподавание предмета «Искусство» включает в себя изучение разделов «Музыка» и «Изобразительное искусство» ФКГОС-2004.        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9 класс – 18 часов: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- первый</w:t>
      </w:r>
      <w:r>
        <w:rPr>
          <w:color w:val="000000"/>
          <w:sz w:val="28"/>
          <w:szCs w:val="28"/>
        </w:rPr>
        <w:t> </w:t>
      </w:r>
      <w:r>
        <w:rPr>
          <w:b/>
          <w:bCs/>
          <w:i/>
          <w:iCs/>
          <w:color w:val="000000"/>
          <w:sz w:val="28"/>
          <w:szCs w:val="28"/>
        </w:rPr>
        <w:t>раздел </w:t>
      </w:r>
      <w:r>
        <w:rPr>
          <w:i/>
          <w:iCs/>
          <w:color w:val="000000"/>
          <w:sz w:val="28"/>
          <w:szCs w:val="28"/>
        </w:rPr>
        <w:t>– 3 часа</w:t>
      </w:r>
      <w:r>
        <w:rPr>
          <w:color w:val="000000"/>
          <w:sz w:val="28"/>
          <w:szCs w:val="28"/>
        </w:rPr>
        <w:t>  «Воздействующая сила искусства»;</w:t>
      </w:r>
      <w:r>
        <w:rPr>
          <w:i/>
          <w:iCs/>
          <w:color w:val="000000"/>
          <w:sz w:val="28"/>
          <w:szCs w:val="28"/>
        </w:rPr>
        <w:t>        </w:t>
      </w:r>
      <w:r>
        <w:rPr>
          <w:b/>
          <w:bCs/>
          <w:i/>
          <w:iCs/>
          <w:color w:val="000000"/>
          <w:sz w:val="28"/>
          <w:szCs w:val="28"/>
        </w:rPr>
        <w:t> 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- второй раздел – </w:t>
      </w:r>
      <w:r>
        <w:rPr>
          <w:i/>
          <w:iCs/>
          <w:color w:val="000000"/>
          <w:sz w:val="28"/>
          <w:szCs w:val="28"/>
        </w:rPr>
        <w:t>4 часа</w:t>
      </w:r>
      <w:r>
        <w:rPr>
          <w:color w:val="000000"/>
          <w:sz w:val="28"/>
          <w:szCs w:val="28"/>
        </w:rPr>
        <w:t>  «Искусство предвосхищает будущее»</w:t>
      </w:r>
      <w:r>
        <w:rPr>
          <w:i/>
          <w:iCs/>
          <w:color w:val="000000"/>
          <w:sz w:val="28"/>
          <w:szCs w:val="28"/>
        </w:rPr>
        <w:t>         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- третий раздел </w:t>
      </w:r>
      <w:r>
        <w:rPr>
          <w:i/>
          <w:iCs/>
          <w:color w:val="000000"/>
          <w:sz w:val="28"/>
          <w:szCs w:val="28"/>
        </w:rPr>
        <w:t>– 7часов </w:t>
      </w:r>
      <w:r>
        <w:rPr>
          <w:color w:val="000000"/>
          <w:sz w:val="28"/>
          <w:szCs w:val="28"/>
        </w:rPr>
        <w:t> «Дар созидания. Практическая функция искусства»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-четвёртый раздел – </w:t>
      </w:r>
      <w:r>
        <w:rPr>
          <w:i/>
          <w:iCs/>
          <w:color w:val="000000"/>
          <w:sz w:val="28"/>
          <w:szCs w:val="28"/>
        </w:rPr>
        <w:t>4 раздел</w:t>
      </w:r>
      <w:r>
        <w:rPr>
          <w:color w:val="000000"/>
          <w:sz w:val="28"/>
          <w:szCs w:val="28"/>
        </w:rPr>
        <w:t> «Искусство и открытие мира для себя»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       Программа построена с учётом принципов системности, научности, доступности и преемственности. Распределение часов по темам, разделам является следующим: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</w:p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9 класс</w:t>
      </w:r>
    </w:p>
    <w:tbl>
      <w:tblPr>
        <w:tblW w:w="97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6"/>
        <w:gridCol w:w="7070"/>
        <w:gridCol w:w="1691"/>
      </w:tblGrid>
      <w:tr w:rsidR="003516C1" w:rsidTr="003516C1"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bookmarkStart w:id="0" w:name="0"/>
            <w:bookmarkStart w:id="1" w:name="68d9bf23568f18012d9f8db07b4867c58ae8b58a"/>
            <w:bookmarkEnd w:id="0"/>
            <w:bookmarkEnd w:id="1"/>
            <w:r>
              <w:rPr>
                <w:b/>
                <w:bCs/>
                <w:color w:val="000000"/>
                <w:sz w:val="28"/>
                <w:szCs w:val="28"/>
              </w:rPr>
              <w:t>№</w:t>
            </w:r>
            <w:proofErr w:type="gramStart"/>
            <w:r>
              <w:rPr>
                <w:b/>
                <w:bCs/>
                <w:color w:val="000000"/>
                <w:sz w:val="28"/>
                <w:szCs w:val="28"/>
              </w:rPr>
              <w:t>п</w:t>
            </w:r>
            <w:proofErr w:type="gramEnd"/>
            <w:r>
              <w:rPr>
                <w:b/>
                <w:bCs/>
                <w:color w:val="000000"/>
                <w:sz w:val="28"/>
                <w:szCs w:val="28"/>
              </w:rPr>
              <w:t>/п</w:t>
            </w:r>
          </w:p>
        </w:tc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Наименование раздела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Рабочая</w:t>
            </w:r>
          </w:p>
          <w:p w:rsidR="003516C1" w:rsidRDefault="003516C1">
            <w:pPr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программа</w:t>
            </w:r>
          </w:p>
        </w:tc>
      </w:tr>
      <w:tr w:rsidR="003516C1" w:rsidTr="003516C1"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   1</w:t>
            </w:r>
          </w:p>
        </w:tc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Воздействующая сила искусства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3516C1" w:rsidTr="003516C1"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   2</w:t>
            </w:r>
          </w:p>
        </w:tc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Искусство предвосхищает будущее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tabs>
                <w:tab w:val="center" w:pos="737"/>
                <w:tab w:val="left" w:pos="1200"/>
              </w:tabs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3516C1" w:rsidTr="003516C1"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   3</w:t>
            </w:r>
          </w:p>
        </w:tc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Дар созидания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3516C1" w:rsidTr="003516C1"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   4</w:t>
            </w:r>
          </w:p>
        </w:tc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Искусство и открытие мира для себя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3516C1" w:rsidTr="003516C1"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16C1" w:rsidRDefault="003516C1">
            <w:pPr>
              <w:spacing w:line="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18</w:t>
            </w:r>
          </w:p>
        </w:tc>
      </w:tr>
    </w:tbl>
    <w:p w:rsidR="003516C1" w:rsidRDefault="003516C1" w:rsidP="003516C1">
      <w:pPr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   </w:t>
      </w:r>
    </w:p>
    <w:p w:rsidR="003516C1" w:rsidRDefault="003516C1" w:rsidP="003516C1">
      <w:pPr>
        <w:jc w:val="both"/>
        <w:rPr>
          <w:b/>
          <w:bCs/>
          <w:color w:val="000000"/>
          <w:sz w:val="28"/>
          <w:szCs w:val="28"/>
        </w:rPr>
      </w:pPr>
    </w:p>
    <w:p w:rsidR="003516C1" w:rsidRDefault="003516C1" w:rsidP="003516C1">
      <w:pPr>
        <w:jc w:val="both"/>
        <w:rPr>
          <w:b/>
          <w:bCs/>
          <w:color w:val="000000"/>
          <w:sz w:val="28"/>
          <w:szCs w:val="28"/>
        </w:rPr>
      </w:pPr>
    </w:p>
    <w:p w:rsidR="003516C1" w:rsidRDefault="003516C1" w:rsidP="003516C1">
      <w:pPr>
        <w:jc w:val="both"/>
        <w:rPr>
          <w:b/>
          <w:bCs/>
          <w:color w:val="000000"/>
          <w:sz w:val="28"/>
          <w:szCs w:val="28"/>
        </w:rPr>
      </w:pPr>
    </w:p>
    <w:p w:rsidR="003516C1" w:rsidRDefault="003516C1" w:rsidP="003516C1">
      <w:pPr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lastRenderedPageBreak/>
        <w:t>Межпредметные</w:t>
      </w:r>
      <w:proofErr w:type="spellEnd"/>
      <w:r>
        <w:rPr>
          <w:b/>
          <w:bCs/>
          <w:color w:val="000000"/>
          <w:sz w:val="28"/>
          <w:szCs w:val="28"/>
        </w:rPr>
        <w:t xml:space="preserve">   связи.</w:t>
      </w:r>
    </w:p>
    <w:p w:rsidR="003516C1" w:rsidRDefault="003516C1" w:rsidP="003516C1">
      <w:pPr>
        <w:jc w:val="both"/>
        <w:rPr>
          <w:color w:val="000000"/>
          <w:sz w:val="28"/>
          <w:szCs w:val="28"/>
        </w:rPr>
      </w:pPr>
    </w:p>
    <w:p w:rsidR="003516C1" w:rsidRDefault="003516C1" w:rsidP="003516C1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программе рассматриваются разнообразные явления музыкального и изобразительного  искусства и их взаимодействие  с художественными образами других искусств: литературы - прозы и поэзии,  театра – оперы и балета, оперетты и мюзикла, рок - оперы, а так же кино.                                             На конкретных художественных произведениях (музыкальных, изобразительного искусства, литературы, театра, кино) в программе раскрывается роль искусства в жизни общества и отдельного человека, общность выразительных средств и специфика каждого из них.</w:t>
      </w:r>
    </w:p>
    <w:p w:rsidR="003516C1" w:rsidRDefault="003516C1" w:rsidP="003516C1">
      <w:pPr>
        <w:jc w:val="both"/>
        <w:rPr>
          <w:b/>
          <w:bCs/>
          <w:color w:val="000000"/>
          <w:sz w:val="28"/>
          <w:szCs w:val="28"/>
        </w:rPr>
      </w:pPr>
    </w:p>
    <w:p w:rsidR="003516C1" w:rsidRDefault="003516C1" w:rsidP="003516C1">
      <w:pPr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Отличительные особенности программы</w:t>
      </w:r>
    </w:p>
    <w:p w:rsidR="003516C1" w:rsidRDefault="003516C1" w:rsidP="003516C1">
      <w:pPr>
        <w:jc w:val="both"/>
        <w:rPr>
          <w:b/>
          <w:bCs/>
          <w:color w:val="000000"/>
          <w:sz w:val="28"/>
          <w:szCs w:val="28"/>
        </w:rPr>
      </w:pPr>
    </w:p>
    <w:p w:rsidR="003516C1" w:rsidRDefault="003516C1" w:rsidP="003516C1">
      <w:pPr>
        <w:jc w:val="both"/>
        <w:rPr>
          <w:color w:val="000000"/>
          <w:sz w:val="28"/>
          <w:szCs w:val="28"/>
        </w:rPr>
      </w:pPr>
    </w:p>
    <w:p w:rsidR="003516C1" w:rsidRDefault="003516C1" w:rsidP="003516C1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Содержание программы основано на обширном материале, охватывающем различные виды искусств, который дает возможность учащимся осваивать духовный опыт поколений, нравственно-эстетические ценности мировой художественной культуры. Культура предстает перед школьниками как история развития человеческой памяти, величайшее нравственное значение которой, по словам академика </w:t>
      </w:r>
      <w:proofErr w:type="spellStart"/>
      <w:r>
        <w:rPr>
          <w:color w:val="000000"/>
          <w:sz w:val="28"/>
          <w:szCs w:val="28"/>
        </w:rPr>
        <w:t>Д.С.Лихачева</w:t>
      </w:r>
      <w:proofErr w:type="spellEnd"/>
      <w:r>
        <w:rPr>
          <w:color w:val="000000"/>
          <w:sz w:val="28"/>
          <w:szCs w:val="28"/>
        </w:rPr>
        <w:t>, «в преодолении времени».</w:t>
      </w:r>
    </w:p>
    <w:p w:rsidR="003516C1" w:rsidRDefault="003516C1" w:rsidP="003516C1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Отношение к памятникам любого из искусств – показатель культуры всего общества в целом и каждого человека в отдельности. Сохранение культурной среды, творческая жизнь в этой среде обеспечат привязанность к родным местам, нравственную дисциплину и социализацию личности учащихся.</w:t>
      </w:r>
    </w:p>
    <w:p w:rsidR="003516C1" w:rsidRDefault="003516C1" w:rsidP="003516C1">
      <w:pPr>
        <w:ind w:firstLine="708"/>
        <w:jc w:val="both"/>
        <w:rPr>
          <w:color w:val="000000"/>
          <w:sz w:val="28"/>
          <w:szCs w:val="28"/>
        </w:rPr>
      </w:pPr>
    </w:p>
    <w:p w:rsidR="003516C1" w:rsidRDefault="003516C1" w:rsidP="003516C1">
      <w:pPr>
        <w:ind w:firstLine="708"/>
        <w:jc w:val="both"/>
        <w:rPr>
          <w:color w:val="000000"/>
          <w:sz w:val="28"/>
          <w:szCs w:val="28"/>
        </w:rPr>
      </w:pPr>
    </w:p>
    <w:p w:rsidR="003516C1" w:rsidRDefault="003516C1" w:rsidP="003516C1">
      <w:pPr>
        <w:ind w:firstLine="708"/>
        <w:jc w:val="both"/>
        <w:rPr>
          <w:color w:val="000000"/>
          <w:sz w:val="28"/>
          <w:szCs w:val="28"/>
        </w:rPr>
      </w:pPr>
    </w:p>
    <w:p w:rsidR="003516C1" w:rsidRDefault="003516C1" w:rsidP="003516C1">
      <w:pPr>
        <w:ind w:firstLine="708"/>
        <w:jc w:val="both"/>
        <w:rPr>
          <w:color w:val="000000"/>
          <w:sz w:val="28"/>
          <w:szCs w:val="28"/>
        </w:rPr>
      </w:pPr>
    </w:p>
    <w:p w:rsidR="003516C1" w:rsidRDefault="003516C1" w:rsidP="003516C1">
      <w:pPr>
        <w:ind w:firstLine="708"/>
        <w:jc w:val="both"/>
        <w:rPr>
          <w:color w:val="000000"/>
          <w:sz w:val="28"/>
          <w:szCs w:val="28"/>
        </w:rPr>
      </w:pPr>
    </w:p>
    <w:p w:rsidR="003516C1" w:rsidRDefault="003516C1" w:rsidP="003516C1">
      <w:pPr>
        <w:ind w:firstLine="708"/>
        <w:jc w:val="both"/>
        <w:rPr>
          <w:color w:val="000000"/>
          <w:sz w:val="28"/>
          <w:szCs w:val="28"/>
        </w:rPr>
      </w:pPr>
    </w:p>
    <w:p w:rsidR="003516C1" w:rsidRDefault="003516C1" w:rsidP="003516C1">
      <w:pPr>
        <w:ind w:firstLine="708"/>
        <w:jc w:val="both"/>
        <w:rPr>
          <w:color w:val="000000"/>
          <w:sz w:val="28"/>
          <w:szCs w:val="28"/>
        </w:rPr>
      </w:pPr>
    </w:p>
    <w:p w:rsidR="003516C1" w:rsidRDefault="003516C1" w:rsidP="003516C1">
      <w:pPr>
        <w:jc w:val="both"/>
        <w:rPr>
          <w:rFonts w:eastAsiaTheme="minorHAnsi"/>
          <w:sz w:val="28"/>
          <w:szCs w:val="28"/>
          <w:lang w:eastAsia="en-US"/>
        </w:rPr>
      </w:pPr>
    </w:p>
    <w:p w:rsidR="003516C1" w:rsidRDefault="003516C1" w:rsidP="003516C1">
      <w:pPr>
        <w:jc w:val="both"/>
        <w:rPr>
          <w:rFonts w:eastAsiaTheme="minorHAnsi"/>
          <w:sz w:val="28"/>
          <w:szCs w:val="28"/>
          <w:lang w:eastAsia="en-US"/>
        </w:rPr>
      </w:pPr>
    </w:p>
    <w:p w:rsidR="003516C1" w:rsidRDefault="003516C1" w:rsidP="003516C1">
      <w:pPr>
        <w:jc w:val="both"/>
        <w:rPr>
          <w:rFonts w:eastAsiaTheme="minorHAnsi"/>
          <w:sz w:val="28"/>
          <w:szCs w:val="28"/>
          <w:lang w:eastAsia="en-US"/>
        </w:rPr>
      </w:pPr>
    </w:p>
    <w:p w:rsidR="003516C1" w:rsidRDefault="003516C1" w:rsidP="003516C1">
      <w:pPr>
        <w:jc w:val="both"/>
        <w:rPr>
          <w:rFonts w:eastAsiaTheme="minorHAnsi"/>
          <w:sz w:val="28"/>
          <w:szCs w:val="28"/>
          <w:lang w:eastAsia="en-US"/>
        </w:rPr>
      </w:pPr>
    </w:p>
    <w:p w:rsidR="003516C1" w:rsidRDefault="003516C1" w:rsidP="003516C1">
      <w:pPr>
        <w:jc w:val="both"/>
        <w:rPr>
          <w:rFonts w:eastAsiaTheme="minorHAnsi"/>
          <w:sz w:val="28"/>
          <w:szCs w:val="28"/>
          <w:lang w:eastAsia="en-US"/>
        </w:rPr>
      </w:pPr>
    </w:p>
    <w:p w:rsidR="003516C1" w:rsidRDefault="003516C1" w:rsidP="003516C1">
      <w:pPr>
        <w:jc w:val="both"/>
        <w:rPr>
          <w:rFonts w:eastAsiaTheme="minorHAnsi"/>
          <w:sz w:val="28"/>
          <w:szCs w:val="28"/>
          <w:lang w:eastAsia="en-US"/>
        </w:rPr>
      </w:pPr>
    </w:p>
    <w:p w:rsidR="003516C1" w:rsidRDefault="003516C1" w:rsidP="003516C1">
      <w:pPr>
        <w:jc w:val="both"/>
        <w:rPr>
          <w:rFonts w:eastAsiaTheme="minorHAnsi"/>
          <w:sz w:val="28"/>
          <w:szCs w:val="28"/>
          <w:lang w:eastAsia="en-US"/>
        </w:rPr>
      </w:pPr>
    </w:p>
    <w:p w:rsidR="003516C1" w:rsidRDefault="003516C1" w:rsidP="003516C1">
      <w:pPr>
        <w:jc w:val="both"/>
        <w:rPr>
          <w:rFonts w:eastAsiaTheme="minorHAnsi"/>
          <w:sz w:val="28"/>
          <w:szCs w:val="28"/>
          <w:lang w:eastAsia="en-US"/>
        </w:rPr>
      </w:pPr>
    </w:p>
    <w:p w:rsidR="003516C1" w:rsidRDefault="003516C1" w:rsidP="003516C1">
      <w:pPr>
        <w:jc w:val="both"/>
        <w:rPr>
          <w:rFonts w:eastAsiaTheme="minorHAnsi"/>
          <w:sz w:val="28"/>
          <w:szCs w:val="28"/>
          <w:lang w:eastAsia="en-US"/>
        </w:rPr>
      </w:pPr>
    </w:p>
    <w:p w:rsidR="003516C1" w:rsidRDefault="003516C1" w:rsidP="003516C1">
      <w:pPr>
        <w:jc w:val="both"/>
        <w:rPr>
          <w:rFonts w:eastAsiaTheme="minorHAnsi"/>
          <w:sz w:val="28"/>
          <w:szCs w:val="28"/>
          <w:lang w:eastAsia="en-US"/>
        </w:rPr>
      </w:pPr>
    </w:p>
    <w:p w:rsidR="003516C1" w:rsidRDefault="003516C1" w:rsidP="003516C1">
      <w:pPr>
        <w:jc w:val="both"/>
        <w:rPr>
          <w:rFonts w:eastAsiaTheme="minorHAnsi"/>
          <w:sz w:val="28"/>
          <w:szCs w:val="28"/>
          <w:lang w:eastAsia="en-US"/>
        </w:rPr>
      </w:pPr>
    </w:p>
    <w:tbl>
      <w:tblPr>
        <w:tblpPr w:leftFromText="180" w:rightFromText="180" w:vertAnchor="page" w:horzAnchor="margin" w:tblpY="9345"/>
        <w:tblW w:w="52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3"/>
        <w:gridCol w:w="312"/>
        <w:gridCol w:w="309"/>
        <w:gridCol w:w="1520"/>
        <w:gridCol w:w="3688"/>
        <w:gridCol w:w="1648"/>
        <w:gridCol w:w="1650"/>
        <w:gridCol w:w="540"/>
        <w:gridCol w:w="206"/>
        <w:gridCol w:w="359"/>
        <w:gridCol w:w="377"/>
        <w:gridCol w:w="193"/>
        <w:gridCol w:w="45"/>
      </w:tblGrid>
      <w:tr w:rsidR="003516C1" w:rsidRPr="005D441A" w:rsidTr="003516C1">
        <w:trPr>
          <w:gridAfter w:val="1"/>
          <w:wAfter w:w="20" w:type="pct"/>
          <w:trHeight w:val="465"/>
        </w:trPr>
        <w:tc>
          <w:tcPr>
            <w:tcW w:w="498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16C1" w:rsidRDefault="003516C1" w:rsidP="003516C1">
            <w:pPr>
              <w:jc w:val="center"/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lastRenderedPageBreak/>
              <w:t xml:space="preserve">Искусство - 9 класс </w:t>
            </w:r>
          </w:p>
        </w:tc>
      </w:tr>
      <w:tr w:rsidR="003516C1" w:rsidRPr="005D441A" w:rsidTr="003516C1">
        <w:trPr>
          <w:gridAfter w:val="1"/>
          <w:wAfter w:w="20" w:type="pct"/>
          <w:trHeight w:val="465"/>
        </w:trPr>
        <w:tc>
          <w:tcPr>
            <w:tcW w:w="498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16C1" w:rsidRPr="00141FB3" w:rsidRDefault="003516C1" w:rsidP="003516C1">
            <w:pPr>
              <w:jc w:val="center"/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Воздействующая сила искусства - 3 часа</w:t>
            </w:r>
          </w:p>
        </w:tc>
      </w:tr>
      <w:tr w:rsidR="003516C1" w:rsidRPr="005D441A" w:rsidTr="003516C1">
        <w:trPr>
          <w:gridAfter w:val="1"/>
          <w:wAfter w:w="20" w:type="pct"/>
          <w:trHeight w:val="94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План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  <w:r>
              <w:t>факт</w:t>
            </w: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 w:rsidRPr="00930717">
              <w:rPr>
                <w:b/>
                <w:sz w:val="22"/>
                <w:szCs w:val="22"/>
              </w:rPr>
              <w:t>Искусство и власть.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930717">
              <w:rPr>
                <w:b/>
                <w:sz w:val="22"/>
                <w:szCs w:val="22"/>
              </w:rPr>
              <w:t xml:space="preserve"> Какими средствами воздействует искусство?</w:t>
            </w:r>
          </w:p>
          <w:p w:rsidR="003516C1" w:rsidRDefault="003516C1" w:rsidP="003516C1">
            <w:pPr>
              <w:jc w:val="both"/>
              <w:rPr>
                <w:b/>
              </w:rPr>
            </w:pPr>
          </w:p>
          <w:p w:rsidR="003516C1" w:rsidRPr="00642CAB" w:rsidRDefault="003516C1" w:rsidP="003516C1">
            <w:pPr>
              <w:jc w:val="both"/>
              <w:rPr>
                <w:b/>
                <w:bCs/>
                <w:i/>
              </w:rPr>
            </w:pPr>
            <w:r w:rsidRPr="009B77FE">
              <w:rPr>
                <w:b/>
                <w:bCs/>
                <w:i/>
                <w:sz w:val="22"/>
                <w:szCs w:val="22"/>
              </w:rPr>
              <w:t>Урок обобщения и систематизации знаний.</w:t>
            </w:r>
          </w:p>
          <w:p w:rsidR="003516C1" w:rsidRPr="00642CAB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642CAB">
              <w:rPr>
                <w:b/>
                <w:i/>
                <w:sz w:val="20"/>
                <w:szCs w:val="20"/>
              </w:rPr>
              <w:t xml:space="preserve">Урок - диспут.    </w:t>
            </w:r>
          </w:p>
          <w:p w:rsidR="003516C1" w:rsidRPr="009307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D8797B" w:rsidRDefault="003516C1" w:rsidP="003516C1">
            <w:pPr>
              <w:jc w:val="both"/>
              <w:rPr>
                <w:rFonts w:ascii="Arial" w:hAnsi="Arial" w:cs="Arial"/>
                <w:i/>
              </w:rPr>
            </w:pPr>
            <w:r w:rsidRPr="009126C0">
              <w:rPr>
                <w:rFonts w:ascii="Arial" w:hAnsi="Arial" w:cs="Arial"/>
                <w:i/>
                <w:sz w:val="22"/>
              </w:rPr>
              <w:t>Знакомство с произведениями наиболее ярких представителей зарубежного изобразительного искусства, архитектуры, выявление своеобразия их творчества</w:t>
            </w:r>
            <w:r w:rsidRPr="009126C0">
              <w:rPr>
                <w:rFonts w:ascii="Arial" w:hAnsi="Arial" w:cs="Arial"/>
                <w:i/>
                <w:sz w:val="22"/>
                <w:szCs w:val="22"/>
              </w:rPr>
              <w:t>.</w:t>
            </w:r>
            <w:r>
              <w:rPr>
                <w:sz w:val="22"/>
              </w:rPr>
              <w:t xml:space="preserve"> </w:t>
            </w:r>
            <w:r w:rsidRPr="00D8797B">
              <w:rPr>
                <w:rFonts w:ascii="Arial" w:hAnsi="Arial" w:cs="Arial"/>
                <w:i/>
                <w:sz w:val="22"/>
              </w:rPr>
              <w:t>Вечные темы и великие исторические события в русском искусстве. Тема Великой Отечественной войны в станковом и монументальном искусстве; мемориальные ансамбли.</w:t>
            </w:r>
          </w:p>
          <w:p w:rsidR="003516C1" w:rsidRPr="004E764C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Знакомство с произведениями разных видов искусства, их оценка с позиции позитивных и/или негативны</w:t>
            </w:r>
            <w:r>
              <w:rPr>
                <w:sz w:val="22"/>
                <w:szCs w:val="22"/>
              </w:rPr>
              <w:t xml:space="preserve">х влияний на чувства и сознание </w:t>
            </w:r>
            <w:r w:rsidRPr="00893CEB">
              <w:rPr>
                <w:sz w:val="22"/>
                <w:szCs w:val="22"/>
              </w:rPr>
              <w:t>человека.</w:t>
            </w:r>
            <w:r>
              <w:rPr>
                <w:sz w:val="22"/>
                <w:szCs w:val="22"/>
              </w:rPr>
              <w:t xml:space="preserve"> </w:t>
            </w:r>
            <w:r w:rsidRPr="00893CEB">
              <w:rPr>
                <w:sz w:val="22"/>
                <w:szCs w:val="22"/>
              </w:rPr>
              <w:t>Отражение и прославление величия в триумфальных сооружениях.</w:t>
            </w:r>
            <w:r>
              <w:rPr>
                <w:sz w:val="22"/>
                <w:szCs w:val="22"/>
              </w:rPr>
              <w:t xml:space="preserve"> </w:t>
            </w:r>
            <w:r w:rsidRPr="00893CEB">
              <w:rPr>
                <w:sz w:val="22"/>
                <w:szCs w:val="22"/>
              </w:rPr>
              <w:t>Использование музыки в государствах с тоталитарным режимом: от высокой музыкальной классики до массовых жанров.</w:t>
            </w:r>
            <w:r>
              <w:rPr>
                <w:sz w:val="22"/>
                <w:szCs w:val="22"/>
              </w:rPr>
              <w:t xml:space="preserve"> </w:t>
            </w:r>
            <w:r w:rsidRPr="004E764C">
              <w:rPr>
                <w:sz w:val="22"/>
                <w:szCs w:val="22"/>
              </w:rPr>
              <w:t>В развитии человеческой культуры постоянно прослеживается любопытна</w:t>
            </w:r>
            <w:r>
              <w:rPr>
                <w:sz w:val="22"/>
                <w:szCs w:val="22"/>
              </w:rPr>
              <w:t xml:space="preserve">я </w:t>
            </w:r>
            <w:r w:rsidRPr="004E764C">
              <w:rPr>
                <w:sz w:val="22"/>
                <w:szCs w:val="22"/>
              </w:rPr>
              <w:t xml:space="preserve">закономерность. </w:t>
            </w:r>
            <w:r>
              <w:rPr>
                <w:sz w:val="22"/>
                <w:szCs w:val="22"/>
              </w:rPr>
              <w:t xml:space="preserve"> </w:t>
            </w:r>
            <w:r w:rsidRPr="004E764C">
              <w:rPr>
                <w:sz w:val="22"/>
                <w:szCs w:val="22"/>
              </w:rPr>
              <w:t xml:space="preserve">Искусство как проявление свободных, творческих сил человека, полет его фантазии и духа часто использовалось для укрепления власти, — светской и религиозной. Благодаря произведениям искусства власть укрепляла свой авторитет, а города и государства поддерживали престиж. </w:t>
            </w:r>
          </w:p>
          <w:p w:rsidR="003516C1" w:rsidRPr="00893CEB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Поднятие духа народа в искусстве Великой Отечественной Войны (живопись, плакаты, песни).</w:t>
            </w:r>
          </w:p>
          <w:p w:rsidR="003516C1" w:rsidRPr="004E764C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Значение песен военных л</w:t>
            </w:r>
            <w:r>
              <w:rPr>
                <w:sz w:val="22"/>
                <w:szCs w:val="22"/>
              </w:rPr>
              <w:t xml:space="preserve">ет и песен на военную тематику. </w:t>
            </w:r>
            <w:r w:rsidRPr="00893CEB">
              <w:rPr>
                <w:sz w:val="22"/>
                <w:szCs w:val="22"/>
              </w:rPr>
              <w:t>Музыка к кинофильмам.</w:t>
            </w:r>
          </w:p>
        </w:tc>
        <w:tc>
          <w:tcPr>
            <w:tcW w:w="73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1959D5" w:rsidRDefault="003516C1" w:rsidP="003516C1">
            <w:pPr>
              <w:jc w:val="both"/>
              <w:rPr>
                <w:sz w:val="20"/>
                <w:szCs w:val="20"/>
              </w:rPr>
            </w:pPr>
            <w:r w:rsidRPr="001959D5">
              <w:rPr>
                <w:sz w:val="20"/>
                <w:szCs w:val="20"/>
              </w:rPr>
              <w:t>Сопоставлять художественные образы, символизирующие власть. Выявлять сходство и различия этих образов. Называть общие черты.</w:t>
            </w:r>
          </w:p>
          <w:p w:rsidR="003516C1" w:rsidRPr="001959D5" w:rsidRDefault="003516C1" w:rsidP="003516C1">
            <w:pPr>
              <w:jc w:val="both"/>
              <w:rPr>
                <w:sz w:val="20"/>
                <w:szCs w:val="20"/>
              </w:rPr>
            </w:pPr>
            <w:proofErr w:type="gramStart"/>
            <w:r w:rsidRPr="001959D5">
              <w:rPr>
                <w:sz w:val="20"/>
                <w:szCs w:val="20"/>
              </w:rPr>
              <w:t>Высказывать свое отношение</w:t>
            </w:r>
            <w:proofErr w:type="gramEnd"/>
            <w:r w:rsidRPr="001959D5">
              <w:rPr>
                <w:sz w:val="20"/>
                <w:szCs w:val="20"/>
              </w:rPr>
              <w:t xml:space="preserve"> к различным художественным образам.</w:t>
            </w:r>
          </w:p>
          <w:p w:rsidR="003516C1" w:rsidRPr="001959D5" w:rsidRDefault="003516C1" w:rsidP="003516C1">
            <w:pPr>
              <w:jc w:val="both"/>
              <w:rPr>
                <w:sz w:val="20"/>
                <w:szCs w:val="20"/>
              </w:rPr>
            </w:pPr>
            <w:r w:rsidRPr="001959D5">
              <w:rPr>
                <w:sz w:val="20"/>
                <w:szCs w:val="20"/>
              </w:rPr>
              <w:t>Приводить примеры исторических эпох с авторитарным и демократическим правлением. Подбирать произведения искусства, отражающие идеи этих государств.</w:t>
            </w:r>
          </w:p>
          <w:p w:rsidR="003516C1" w:rsidRPr="001959D5" w:rsidRDefault="003516C1" w:rsidP="003516C1">
            <w:pPr>
              <w:jc w:val="both"/>
              <w:rPr>
                <w:sz w:val="20"/>
                <w:szCs w:val="20"/>
              </w:rPr>
            </w:pPr>
            <w:r w:rsidRPr="001959D5">
              <w:rPr>
                <w:sz w:val="20"/>
                <w:szCs w:val="20"/>
              </w:rPr>
              <w:t>Пользоваться справочной литературой.</w:t>
            </w:r>
          </w:p>
          <w:p w:rsidR="003516C1" w:rsidRPr="001959D5" w:rsidRDefault="003516C1" w:rsidP="003516C1">
            <w:pPr>
              <w:jc w:val="both"/>
            </w:pPr>
            <w:r w:rsidRPr="001959D5">
              <w:rPr>
                <w:sz w:val="20"/>
                <w:szCs w:val="20"/>
              </w:rPr>
              <w:t>Участвовать в подготовке доклада или компьютерной презентации на тему, связанную с внушением</w:t>
            </w:r>
          </w:p>
        </w:tc>
        <w:tc>
          <w:tcPr>
            <w:tcW w:w="7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 </w:t>
            </w:r>
            <w:r w:rsidRPr="00FD50AF">
              <w:rPr>
                <w:sz w:val="18"/>
                <w:szCs w:val="18"/>
              </w:rPr>
              <w:t>Организация рабочего места (наличие и состояние учебных средств, их рациональное размещение)</w:t>
            </w:r>
            <w:r>
              <w:rPr>
                <w:sz w:val="18"/>
                <w:szCs w:val="18"/>
              </w:rPr>
              <w:t>.</w:t>
            </w:r>
            <w:r w:rsidRPr="00FD50AF">
              <w:rPr>
                <w:sz w:val="18"/>
                <w:szCs w:val="18"/>
              </w:rPr>
              <w:t xml:space="preserve"> </w:t>
            </w:r>
            <w:r w:rsidRPr="00FD50AF"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 xml:space="preserve">- </w:t>
            </w:r>
            <w:r w:rsidRPr="00FD50AF">
              <w:rPr>
                <w:sz w:val="18"/>
                <w:szCs w:val="18"/>
              </w:rPr>
              <w:t>Организация режима работы</w:t>
            </w:r>
            <w:r>
              <w:rPr>
                <w:sz w:val="18"/>
                <w:szCs w:val="18"/>
              </w:rPr>
              <w:t>.</w:t>
            </w:r>
            <w:r w:rsidRPr="00FD50AF">
              <w:rPr>
                <w:sz w:val="18"/>
                <w:szCs w:val="18"/>
              </w:rPr>
              <w:t xml:space="preserve"> </w:t>
            </w:r>
            <w:r w:rsidRPr="00FD50AF">
              <w:rPr>
                <w:sz w:val="18"/>
                <w:szCs w:val="18"/>
              </w:rPr>
              <w:br/>
            </w:r>
            <w:r w:rsidRPr="00FD50AF">
              <w:rPr>
                <w:rFonts w:ascii="Helvetica, sans-serif" w:hAnsi="Helvetica, sans-serif"/>
                <w:sz w:val="8"/>
                <w:szCs w:val="8"/>
              </w:rPr>
              <w:br/>
            </w:r>
            <w:r>
              <w:rPr>
                <w:sz w:val="8"/>
                <w:szCs w:val="8"/>
              </w:rPr>
              <w:t xml:space="preserve">- </w:t>
            </w:r>
            <w:r w:rsidRPr="00FD50AF">
              <w:rPr>
                <w:sz w:val="18"/>
                <w:szCs w:val="18"/>
              </w:rPr>
              <w:t>Организац</w:t>
            </w:r>
            <w:r>
              <w:rPr>
                <w:sz w:val="18"/>
                <w:szCs w:val="18"/>
              </w:rPr>
              <w:t xml:space="preserve">ия </w:t>
            </w:r>
            <w:proofErr w:type="spellStart"/>
            <w:r>
              <w:rPr>
                <w:sz w:val="18"/>
                <w:szCs w:val="18"/>
              </w:rPr>
              <w:t>самостоятельнои</w:t>
            </w:r>
            <w:proofErr w:type="spellEnd"/>
            <w:r>
              <w:rPr>
                <w:sz w:val="18"/>
                <w:szCs w:val="18"/>
              </w:rPr>
              <w:t xml:space="preserve"> работы </w:t>
            </w:r>
            <w:r>
              <w:rPr>
                <w:sz w:val="18"/>
                <w:szCs w:val="18"/>
              </w:rPr>
              <w:br/>
              <w:t xml:space="preserve">определение </w:t>
            </w:r>
            <w:r w:rsidRPr="00FD50AF">
              <w:rPr>
                <w:sz w:val="18"/>
                <w:szCs w:val="18"/>
              </w:rPr>
              <w:t>порядка и способа умственной деятельности</w:t>
            </w:r>
            <w:r>
              <w:rPr>
                <w:sz w:val="18"/>
                <w:szCs w:val="18"/>
              </w:rPr>
              <w:t>.</w:t>
            </w:r>
          </w:p>
          <w:p w:rsidR="003516C1" w:rsidRPr="00EA642C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EA642C">
              <w:rPr>
                <w:sz w:val="20"/>
                <w:szCs w:val="20"/>
              </w:rPr>
              <w:t>Устанавливать ассоциативные связи между произведениями разных видов искусств.</w:t>
            </w:r>
          </w:p>
          <w:p w:rsidR="003516C1" w:rsidRPr="00EA642C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EA642C">
              <w:rPr>
                <w:sz w:val="20"/>
                <w:szCs w:val="20"/>
              </w:rPr>
              <w:t xml:space="preserve">Находить сходные и различные черт, выразительные средства, </w:t>
            </w:r>
            <w:proofErr w:type="gramStart"/>
            <w:r w:rsidRPr="00EA642C">
              <w:rPr>
                <w:sz w:val="20"/>
                <w:szCs w:val="20"/>
              </w:rPr>
              <w:t>воплощаю-</w:t>
            </w:r>
            <w:proofErr w:type="spellStart"/>
            <w:r w:rsidRPr="00EA642C">
              <w:rPr>
                <w:sz w:val="20"/>
                <w:szCs w:val="20"/>
              </w:rPr>
              <w:t>щие</w:t>
            </w:r>
            <w:proofErr w:type="spellEnd"/>
            <w:proofErr w:type="gramEnd"/>
            <w:r w:rsidRPr="00EA642C">
              <w:rPr>
                <w:sz w:val="20"/>
                <w:szCs w:val="20"/>
              </w:rPr>
              <w:t xml:space="preserve"> отношение творца к природе</w:t>
            </w:r>
          </w:p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2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входной</w:t>
            </w:r>
          </w:p>
        </w:tc>
        <w:tc>
          <w:tcPr>
            <w:tcW w:w="25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фронтальный</w:t>
            </w:r>
          </w:p>
        </w:tc>
        <w:tc>
          <w:tcPr>
            <w:tcW w:w="25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  <w:u w:val="single"/>
              </w:rPr>
              <w:t>мод</w:t>
            </w:r>
            <w:bookmarkStart w:id="2" w:name="_GoBack"/>
            <w:bookmarkEnd w:id="2"/>
            <w:r>
              <w:rPr>
                <w:sz w:val="18"/>
                <w:szCs w:val="18"/>
                <w:u w:val="single"/>
              </w:rPr>
              <w:t>уль</w:t>
            </w:r>
          </w:p>
        </w:tc>
      </w:tr>
      <w:tr w:rsidR="003516C1" w:rsidRPr="005D441A" w:rsidTr="003516C1">
        <w:trPr>
          <w:gridAfter w:val="1"/>
          <w:wAfter w:w="20" w:type="pct"/>
          <w:trHeight w:val="12037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930717" w:rsidRDefault="003516C1" w:rsidP="003516C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9126C0" w:rsidRDefault="003516C1" w:rsidP="003516C1">
            <w:pPr>
              <w:jc w:val="both"/>
              <w:rPr>
                <w:rFonts w:ascii="Arial" w:hAnsi="Arial" w:cs="Arial"/>
                <w:i/>
                <w:sz w:val="22"/>
              </w:rPr>
            </w:pPr>
          </w:p>
        </w:tc>
        <w:tc>
          <w:tcPr>
            <w:tcW w:w="73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1959D5" w:rsidRDefault="003516C1" w:rsidP="003516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36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  <w:tr w:rsidR="003516C1" w:rsidRPr="005D441A" w:rsidTr="003516C1">
        <w:trPr>
          <w:gridAfter w:val="1"/>
          <w:wAfter w:w="20" w:type="pct"/>
          <w:trHeight w:val="5520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2</w:t>
            </w: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 w:rsidRPr="00930717">
              <w:rPr>
                <w:b/>
                <w:sz w:val="22"/>
                <w:szCs w:val="22"/>
              </w:rPr>
              <w:t>Какими средствами воздействует искусство?</w:t>
            </w:r>
          </w:p>
          <w:p w:rsidR="003516C1" w:rsidRPr="009B77FE" w:rsidRDefault="003516C1" w:rsidP="003516C1">
            <w:pPr>
              <w:jc w:val="both"/>
              <w:rPr>
                <w:b/>
                <w:bCs/>
                <w:i/>
                <w:spacing w:val="-8"/>
              </w:rPr>
            </w:pPr>
            <w:r w:rsidRPr="009B77FE">
              <w:rPr>
                <w:b/>
                <w:bCs/>
                <w:i/>
                <w:spacing w:val="-8"/>
                <w:sz w:val="22"/>
                <w:szCs w:val="22"/>
              </w:rPr>
              <w:t>Комбинированный</w:t>
            </w:r>
          </w:p>
          <w:p w:rsidR="003516C1" w:rsidRDefault="003516C1" w:rsidP="003516C1">
            <w:pPr>
              <w:jc w:val="both"/>
              <w:rPr>
                <w:b/>
                <w:bCs/>
                <w:i/>
                <w:spacing w:val="-8"/>
              </w:rPr>
            </w:pPr>
            <w:r>
              <w:rPr>
                <w:b/>
                <w:bCs/>
                <w:i/>
                <w:spacing w:val="-8"/>
                <w:sz w:val="22"/>
                <w:szCs w:val="22"/>
              </w:rPr>
              <w:t>у</w:t>
            </w:r>
            <w:r w:rsidRPr="009B77FE">
              <w:rPr>
                <w:b/>
                <w:bCs/>
                <w:i/>
                <w:spacing w:val="-8"/>
                <w:sz w:val="22"/>
                <w:szCs w:val="22"/>
              </w:rPr>
              <w:t>рок</w:t>
            </w:r>
            <w:r>
              <w:rPr>
                <w:b/>
                <w:bCs/>
                <w:i/>
                <w:spacing w:val="-8"/>
                <w:sz w:val="22"/>
                <w:szCs w:val="22"/>
              </w:rPr>
              <w:t>.</w:t>
            </w:r>
          </w:p>
          <w:p w:rsidR="003516C1" w:rsidRPr="00642CAB" w:rsidRDefault="003516C1" w:rsidP="003516C1">
            <w:pPr>
              <w:jc w:val="both"/>
              <w:rPr>
                <w:b/>
                <w:bCs/>
                <w:i/>
                <w:spacing w:val="-8"/>
                <w:sz w:val="20"/>
                <w:szCs w:val="20"/>
              </w:rPr>
            </w:pPr>
            <w:r w:rsidRPr="00642CAB">
              <w:rPr>
                <w:b/>
                <w:i/>
                <w:sz w:val="20"/>
                <w:szCs w:val="20"/>
              </w:rPr>
              <w:t>Урок-беседа.</w:t>
            </w:r>
          </w:p>
          <w:p w:rsidR="003516C1" w:rsidRPr="009307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4E764C" w:rsidRDefault="003516C1" w:rsidP="003516C1">
            <w:pPr>
              <w:jc w:val="both"/>
              <w:rPr>
                <w:rFonts w:ascii="Arial" w:hAnsi="Arial" w:cs="Arial"/>
                <w:i/>
              </w:rPr>
            </w:pPr>
            <w:proofErr w:type="gramStart"/>
            <w:r w:rsidRPr="004E764C">
              <w:rPr>
                <w:rFonts w:ascii="Arial" w:hAnsi="Arial" w:cs="Arial"/>
                <w:i/>
                <w:sz w:val="22"/>
                <w:szCs w:val="22"/>
              </w:rPr>
              <w:t>Средства художественной</w:t>
            </w:r>
            <w:r>
              <w:rPr>
                <w:rFonts w:ascii="Arial" w:hAnsi="Arial" w:cs="Arial"/>
                <w:i/>
                <w:sz w:val="22"/>
                <w:szCs w:val="22"/>
              </w:rPr>
              <w:t xml:space="preserve"> в</w:t>
            </w:r>
            <w:r w:rsidRPr="004E764C">
              <w:rPr>
                <w:rFonts w:ascii="Arial" w:hAnsi="Arial" w:cs="Arial"/>
                <w:i/>
                <w:sz w:val="22"/>
                <w:szCs w:val="22"/>
              </w:rPr>
              <w:t>ыразительности:</w:t>
            </w:r>
            <w:r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r w:rsidRPr="004E764C">
              <w:rPr>
                <w:rFonts w:ascii="Arial" w:hAnsi="Arial" w:cs="Arial"/>
                <w:i/>
                <w:sz w:val="22"/>
                <w:szCs w:val="22"/>
              </w:rPr>
              <w:t xml:space="preserve"> композиция, форма, ритм, пропорции, фактура, цвет, тон, интонация и др. </w:t>
            </w:r>
            <w:proofErr w:type="gramEnd"/>
          </w:p>
          <w:p w:rsidR="003516C1" w:rsidRPr="004E764C" w:rsidRDefault="003516C1" w:rsidP="003516C1">
            <w:r w:rsidRPr="00893CEB">
              <w:rPr>
                <w:sz w:val="22"/>
                <w:szCs w:val="22"/>
              </w:rPr>
              <w:t>Композиция. Форма. Ритм. Фактура.</w:t>
            </w:r>
          </w:p>
          <w:p w:rsidR="003516C1" w:rsidRDefault="003516C1" w:rsidP="003516C1">
            <w:pPr>
              <w:jc w:val="both"/>
              <w:rPr>
                <w:rFonts w:ascii="Arial" w:hAnsi="Arial" w:cs="Arial"/>
                <w:i/>
              </w:rPr>
            </w:pPr>
            <w:r w:rsidRPr="004E764C">
              <w:rPr>
                <w:rFonts w:ascii="Arial" w:hAnsi="Arial" w:cs="Arial"/>
                <w:i/>
                <w:sz w:val="22"/>
                <w:szCs w:val="22"/>
              </w:rPr>
              <w:t>Средства музыкальной выразительности: мелодия, ритм, тембр, форма, интонация и др.</w:t>
            </w:r>
          </w:p>
          <w:p w:rsidR="003516C1" w:rsidRPr="004E764C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 xml:space="preserve">Законы музыкальной композиции и их претворение в произведениях разных жанров вокально-хоровой, инструментально-симфонической, сценической музыки </w:t>
            </w:r>
            <w:r>
              <w:rPr>
                <w:sz w:val="22"/>
                <w:szCs w:val="22"/>
              </w:rPr>
              <w:t xml:space="preserve">различных стилей и направлений. </w:t>
            </w:r>
            <w:r w:rsidRPr="00893CEB">
              <w:rPr>
                <w:sz w:val="22"/>
                <w:szCs w:val="22"/>
              </w:rPr>
              <w:t>Виды развития музыкального материала и типы музыкальной драматургии.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1959D5" w:rsidRDefault="003516C1" w:rsidP="003516C1">
            <w:pPr>
              <w:jc w:val="both"/>
              <w:rPr>
                <w:sz w:val="20"/>
                <w:szCs w:val="20"/>
              </w:rPr>
            </w:pPr>
            <w:proofErr w:type="gramStart"/>
            <w:r w:rsidRPr="001959D5">
              <w:rPr>
                <w:sz w:val="20"/>
                <w:szCs w:val="20"/>
              </w:rPr>
              <w:t>Понимать и объяснять значение терминов «композиция», «содержание», «сюжет», «фактура», «ритм», «пропорции», «форма».</w:t>
            </w:r>
            <w:proofErr w:type="gramEnd"/>
          </w:p>
          <w:p w:rsidR="003516C1" w:rsidRPr="001959D5" w:rsidRDefault="003516C1" w:rsidP="003516C1">
            <w:pPr>
              <w:jc w:val="both"/>
              <w:rPr>
                <w:sz w:val="20"/>
                <w:szCs w:val="20"/>
              </w:rPr>
            </w:pPr>
            <w:r w:rsidRPr="001959D5">
              <w:rPr>
                <w:sz w:val="20"/>
                <w:szCs w:val="20"/>
              </w:rPr>
              <w:t>Выявлять ритмическую организацию орнамента, композиции картины, музыки разных эпох.</w:t>
            </w:r>
          </w:p>
          <w:p w:rsidR="003516C1" w:rsidRPr="001959D5" w:rsidRDefault="003516C1" w:rsidP="003516C1">
            <w:pPr>
              <w:jc w:val="both"/>
              <w:rPr>
                <w:sz w:val="20"/>
                <w:szCs w:val="20"/>
              </w:rPr>
            </w:pPr>
            <w:r w:rsidRPr="001959D5">
              <w:rPr>
                <w:sz w:val="20"/>
                <w:szCs w:val="20"/>
              </w:rPr>
              <w:t>Передавать графически композиционное построение картины.</w:t>
            </w:r>
          </w:p>
          <w:p w:rsidR="003516C1" w:rsidRPr="001959D5" w:rsidRDefault="003516C1" w:rsidP="003516C1">
            <w:pPr>
              <w:jc w:val="both"/>
              <w:rPr>
                <w:sz w:val="20"/>
                <w:szCs w:val="20"/>
              </w:rPr>
            </w:pPr>
            <w:r w:rsidRPr="001959D5">
              <w:rPr>
                <w:sz w:val="20"/>
                <w:szCs w:val="20"/>
              </w:rPr>
              <w:t>Выявлять особенности построения (формы) музыки.</w:t>
            </w:r>
          </w:p>
          <w:p w:rsidR="003516C1" w:rsidRPr="001959D5" w:rsidRDefault="003516C1" w:rsidP="003516C1">
            <w:pPr>
              <w:jc w:val="both"/>
              <w:rPr>
                <w:sz w:val="20"/>
                <w:szCs w:val="20"/>
              </w:rPr>
            </w:pPr>
            <w:r w:rsidRPr="001959D5">
              <w:rPr>
                <w:sz w:val="20"/>
                <w:szCs w:val="20"/>
              </w:rPr>
              <w:t>Понимать значение повтора и контраста в произведениях музыкального и изобразительного искусства.</w:t>
            </w:r>
          </w:p>
        </w:tc>
        <w:tc>
          <w:tcPr>
            <w:tcW w:w="7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2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</w:t>
            </w:r>
          </w:p>
        </w:tc>
        <w:tc>
          <w:tcPr>
            <w:tcW w:w="2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  <w:u w:val="single"/>
              </w:rPr>
              <w:t>Программа Соната</w:t>
            </w:r>
          </w:p>
        </w:tc>
      </w:tr>
      <w:tr w:rsidR="003516C1" w:rsidRPr="005D441A" w:rsidTr="003516C1">
        <w:trPr>
          <w:gridAfter w:val="1"/>
          <w:wAfter w:w="20" w:type="pct"/>
          <w:trHeight w:val="1829"/>
        </w:trPr>
        <w:tc>
          <w:tcPr>
            <w:tcW w:w="16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 w:rsidRPr="00930717">
              <w:rPr>
                <w:b/>
                <w:sz w:val="22"/>
                <w:szCs w:val="22"/>
              </w:rPr>
              <w:t>Храмовый синтез искусств.</w:t>
            </w:r>
          </w:p>
          <w:p w:rsidR="003516C1" w:rsidRPr="00642CAB" w:rsidRDefault="003516C1" w:rsidP="003516C1">
            <w:pPr>
              <w:jc w:val="both"/>
              <w:rPr>
                <w:b/>
                <w:bCs/>
                <w:i/>
              </w:rPr>
            </w:pPr>
            <w:r w:rsidRPr="009B77FE">
              <w:rPr>
                <w:b/>
                <w:bCs/>
                <w:i/>
                <w:sz w:val="22"/>
                <w:szCs w:val="22"/>
              </w:rPr>
              <w:t>Урок обобщения и систематизации знаний.</w:t>
            </w:r>
          </w:p>
          <w:p w:rsidR="003516C1" w:rsidRPr="00930717" w:rsidRDefault="003516C1" w:rsidP="003516C1">
            <w:pPr>
              <w:jc w:val="both"/>
              <w:rPr>
                <w:b/>
              </w:rPr>
            </w:pPr>
            <w:r>
              <w:rPr>
                <w:b/>
                <w:i/>
                <w:sz w:val="20"/>
                <w:szCs w:val="20"/>
              </w:rPr>
              <w:t>Урок - беседа</w:t>
            </w:r>
            <w:r w:rsidRPr="00642CAB">
              <w:rPr>
                <w:b/>
                <w:i/>
                <w:sz w:val="20"/>
                <w:szCs w:val="20"/>
              </w:rPr>
              <w:t xml:space="preserve">.    </w:t>
            </w:r>
          </w:p>
        </w:tc>
        <w:tc>
          <w:tcPr>
            <w:tcW w:w="16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002330" w:rsidRDefault="003516C1" w:rsidP="003516C1">
            <w:pPr>
              <w:spacing w:before="100"/>
              <w:jc w:val="both"/>
              <w:rPr>
                <w:rFonts w:ascii="Arial" w:hAnsi="Arial" w:cs="Arial"/>
                <w:i/>
              </w:rPr>
            </w:pPr>
            <w:r w:rsidRPr="009126C0">
              <w:rPr>
                <w:rFonts w:ascii="Arial" w:hAnsi="Arial" w:cs="Arial"/>
                <w:i/>
                <w:sz w:val="22"/>
              </w:rPr>
              <w:t>Синтез искусств в архитектуре. Виды архитектуры (культовая, светская, ландшафтная, градостроительство).</w:t>
            </w:r>
            <w:r>
              <w:rPr>
                <w:sz w:val="22"/>
              </w:rPr>
              <w:t xml:space="preserve"> </w:t>
            </w:r>
            <w:r w:rsidRPr="00351CBA">
              <w:rPr>
                <w:rFonts w:ascii="Arial" w:hAnsi="Arial" w:cs="Arial"/>
                <w:i/>
                <w:sz w:val="22"/>
                <w:szCs w:val="22"/>
              </w:rPr>
              <w:t>Синтез искусств в усилении эмоционального воздействия на человека.</w:t>
            </w:r>
            <w:r>
              <w:rPr>
                <w:i/>
                <w:sz w:val="22"/>
              </w:rPr>
              <w:t xml:space="preserve"> </w:t>
            </w:r>
            <w:r w:rsidRPr="00002330">
              <w:rPr>
                <w:rFonts w:ascii="Arial" w:hAnsi="Arial" w:cs="Arial"/>
                <w:i/>
                <w:sz w:val="22"/>
              </w:rPr>
              <w:t xml:space="preserve">Духовная музыка в синтезе с храмовым искусством. </w:t>
            </w:r>
          </w:p>
          <w:p w:rsidR="003516C1" w:rsidRPr="00893CEB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 xml:space="preserve">Виды </w:t>
            </w:r>
            <w:r>
              <w:rPr>
                <w:sz w:val="22"/>
                <w:szCs w:val="22"/>
              </w:rPr>
              <w:t xml:space="preserve">храмов: античный, православный, </w:t>
            </w:r>
            <w:r w:rsidRPr="00893CEB">
              <w:rPr>
                <w:sz w:val="22"/>
                <w:szCs w:val="22"/>
              </w:rPr>
              <w:t>католический, мусульманский.</w:t>
            </w:r>
            <w:r>
              <w:rPr>
                <w:sz w:val="22"/>
                <w:szCs w:val="22"/>
              </w:rPr>
              <w:t xml:space="preserve"> </w:t>
            </w:r>
            <w:r w:rsidRPr="00893CEB">
              <w:rPr>
                <w:sz w:val="22"/>
                <w:szCs w:val="22"/>
              </w:rPr>
              <w:t>Воздействие на эмоции человека храмового синтеза искусств (характерные примеры).</w:t>
            </w:r>
          </w:p>
          <w:p w:rsidR="003516C1" w:rsidRDefault="003516C1" w:rsidP="003516C1">
            <w:pPr>
              <w:jc w:val="both"/>
            </w:pPr>
            <w:r w:rsidRPr="0089510F">
              <w:rPr>
                <w:sz w:val="22"/>
                <w:szCs w:val="22"/>
              </w:rPr>
              <w:t>Синтез искусств — это соединение нескольких разных видов искусства в художественное целое, сотворение о</w:t>
            </w:r>
            <w:r>
              <w:rPr>
                <w:sz w:val="22"/>
                <w:szCs w:val="22"/>
              </w:rPr>
              <w:t>ригинального художественного яв</w:t>
            </w:r>
            <w:r w:rsidRPr="0089510F">
              <w:rPr>
                <w:sz w:val="22"/>
                <w:szCs w:val="22"/>
              </w:rPr>
              <w:t xml:space="preserve">ления. Синтез искусств можно найти в разных сферах художественной деятельности. С древних времен известен синтез </w:t>
            </w:r>
            <w:r w:rsidRPr="0089510F">
              <w:rPr>
                <w:sz w:val="22"/>
                <w:szCs w:val="22"/>
              </w:rPr>
              <w:lastRenderedPageBreak/>
              <w:t>архитектуры, декоративно-</w:t>
            </w:r>
            <w:r>
              <w:rPr>
                <w:sz w:val="22"/>
                <w:szCs w:val="22"/>
              </w:rPr>
              <w:t>прикладных и монументальных ис</w:t>
            </w:r>
            <w:r w:rsidRPr="0089510F">
              <w:rPr>
                <w:sz w:val="22"/>
                <w:szCs w:val="22"/>
              </w:rPr>
              <w:t>кусств, скульптуры и живописи.</w:t>
            </w:r>
            <w:r w:rsidRPr="00893CEB">
              <w:rPr>
                <w:sz w:val="22"/>
                <w:szCs w:val="22"/>
              </w:rPr>
              <w:t xml:space="preserve"> </w:t>
            </w:r>
          </w:p>
          <w:p w:rsidR="003516C1" w:rsidRPr="00893CEB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Духовная музыка в храмовом синтезе искусств.</w:t>
            </w:r>
          </w:p>
          <w:p w:rsidR="003516C1" w:rsidRPr="0089510F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Возвышенность религиозно-нравственных идеалов.</w:t>
            </w:r>
          </w:p>
        </w:tc>
        <w:tc>
          <w:tcPr>
            <w:tcW w:w="73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100430" w:rsidRDefault="003516C1" w:rsidP="003516C1">
            <w:pPr>
              <w:jc w:val="both"/>
              <w:rPr>
                <w:sz w:val="20"/>
                <w:szCs w:val="20"/>
              </w:rPr>
            </w:pPr>
            <w:r w:rsidRPr="00100430">
              <w:rPr>
                <w:sz w:val="20"/>
                <w:szCs w:val="20"/>
              </w:rPr>
              <w:lastRenderedPageBreak/>
              <w:t>Анализировать художественные произведения одного вида искусства в разные эпохи или представлять целостный образ одной эпохи по произведениям различных видов искусств.</w:t>
            </w:r>
          </w:p>
          <w:p w:rsidR="003516C1" w:rsidRPr="00100430" w:rsidRDefault="003516C1" w:rsidP="003516C1">
            <w:pPr>
              <w:jc w:val="both"/>
              <w:rPr>
                <w:sz w:val="20"/>
                <w:szCs w:val="20"/>
              </w:rPr>
            </w:pPr>
            <w:r w:rsidRPr="00100430">
              <w:rPr>
                <w:sz w:val="20"/>
                <w:szCs w:val="20"/>
              </w:rPr>
              <w:t>Находить жизненные и художественные ассоциации с пропорциями архитектурных сооружений.</w:t>
            </w:r>
          </w:p>
          <w:p w:rsidR="003516C1" w:rsidRPr="00100430" w:rsidRDefault="003516C1" w:rsidP="003516C1">
            <w:pPr>
              <w:jc w:val="both"/>
              <w:rPr>
                <w:sz w:val="20"/>
                <w:szCs w:val="20"/>
              </w:rPr>
            </w:pPr>
            <w:r w:rsidRPr="00100430">
              <w:rPr>
                <w:sz w:val="20"/>
                <w:szCs w:val="20"/>
              </w:rPr>
              <w:t>Знать и описывать специфику храмов, представляющи</w:t>
            </w:r>
            <w:r w:rsidRPr="00100430">
              <w:rPr>
                <w:sz w:val="20"/>
                <w:szCs w:val="20"/>
              </w:rPr>
              <w:lastRenderedPageBreak/>
              <w:t>х основные мировые религии.</w:t>
            </w:r>
          </w:p>
          <w:p w:rsidR="003516C1" w:rsidRPr="00100430" w:rsidRDefault="003516C1" w:rsidP="003516C1">
            <w:pPr>
              <w:jc w:val="both"/>
              <w:rPr>
                <w:sz w:val="20"/>
                <w:szCs w:val="20"/>
              </w:rPr>
            </w:pPr>
            <w:r w:rsidRPr="00100430">
              <w:rPr>
                <w:sz w:val="20"/>
                <w:szCs w:val="20"/>
              </w:rPr>
              <w:t>Соотносить характер звучания музыки, сопровождающей богослужения в разных религиях, с особенностями того или иного храма.</w:t>
            </w:r>
          </w:p>
        </w:tc>
        <w:tc>
          <w:tcPr>
            <w:tcW w:w="7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- </w:t>
            </w:r>
            <w:r w:rsidRPr="00182C0B">
              <w:rPr>
                <w:sz w:val="20"/>
                <w:szCs w:val="20"/>
              </w:rPr>
              <w:t xml:space="preserve">осознание учебной задачи, 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182C0B">
              <w:rPr>
                <w:sz w:val="20"/>
                <w:szCs w:val="20"/>
              </w:rPr>
              <w:t xml:space="preserve">постановка целей, осуществления 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182C0B">
              <w:rPr>
                <w:sz w:val="20"/>
                <w:szCs w:val="20"/>
              </w:rPr>
              <w:t>планирование деятельности на уроке и способов дома,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 w:rsidRPr="00182C0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- </w:t>
            </w:r>
            <w:r w:rsidRPr="00182C0B">
              <w:rPr>
                <w:sz w:val="20"/>
                <w:szCs w:val="20"/>
              </w:rPr>
              <w:t xml:space="preserve">организация рабочего мест, 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182C0B">
              <w:rPr>
                <w:sz w:val="20"/>
                <w:szCs w:val="20"/>
              </w:rPr>
              <w:t xml:space="preserve">рациональное размещение учебных деятельности, средств, </w:t>
            </w:r>
          </w:p>
          <w:p w:rsidR="003516C1" w:rsidRPr="00182C0B" w:rsidRDefault="003516C1" w:rsidP="003516C1">
            <w:pPr>
              <w:jc w:val="both"/>
              <w:rPr>
                <w:b/>
              </w:rPr>
            </w:pPr>
            <w:r>
              <w:rPr>
                <w:sz w:val="20"/>
                <w:szCs w:val="20"/>
              </w:rPr>
              <w:t>-</w:t>
            </w:r>
            <w:r w:rsidRPr="00182C0B">
              <w:rPr>
                <w:sz w:val="20"/>
                <w:szCs w:val="20"/>
              </w:rPr>
              <w:t>рациональное использование учебного времени</w:t>
            </w:r>
            <w:r w:rsidRPr="00182C0B">
              <w:rPr>
                <w:b/>
                <w:sz w:val="22"/>
                <w:szCs w:val="22"/>
              </w:rPr>
              <w:t>,</w:t>
            </w:r>
          </w:p>
        </w:tc>
        <w:tc>
          <w:tcPr>
            <w:tcW w:w="2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25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</w:t>
            </w:r>
          </w:p>
        </w:tc>
        <w:tc>
          <w:tcPr>
            <w:tcW w:w="2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  <w:u w:val="single"/>
              </w:rPr>
              <w:t>Модуль</w:t>
            </w:r>
          </w:p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  <w:u w:val="single"/>
              </w:rPr>
              <w:t>ФЦОР</w:t>
            </w:r>
          </w:p>
        </w:tc>
      </w:tr>
      <w:tr w:rsidR="003516C1" w:rsidRPr="005D441A" w:rsidTr="003516C1">
        <w:trPr>
          <w:gridAfter w:val="1"/>
          <w:wAfter w:w="20" w:type="pct"/>
          <w:trHeight w:val="886"/>
        </w:trPr>
        <w:tc>
          <w:tcPr>
            <w:tcW w:w="16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3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89510F" w:rsidRDefault="003516C1" w:rsidP="003516C1">
            <w:pPr>
              <w:jc w:val="both"/>
            </w:pPr>
          </w:p>
        </w:tc>
        <w:tc>
          <w:tcPr>
            <w:tcW w:w="73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7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2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2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  <w:tr w:rsidR="003516C1" w:rsidRPr="005D441A" w:rsidTr="003516C1">
        <w:trPr>
          <w:gridAfter w:val="1"/>
          <w:wAfter w:w="20" w:type="pct"/>
          <w:trHeight w:val="4830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4</w:t>
            </w: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 w:rsidRPr="00930717">
              <w:rPr>
                <w:b/>
                <w:sz w:val="22"/>
                <w:szCs w:val="22"/>
              </w:rPr>
              <w:t>Синтез иску</w:t>
            </w:r>
            <w:proofErr w:type="gramStart"/>
            <w:r w:rsidRPr="00930717">
              <w:rPr>
                <w:b/>
                <w:sz w:val="22"/>
                <w:szCs w:val="22"/>
              </w:rPr>
              <w:t>сств в т</w:t>
            </w:r>
            <w:proofErr w:type="gramEnd"/>
            <w:r w:rsidRPr="00930717">
              <w:rPr>
                <w:b/>
                <w:sz w:val="22"/>
                <w:szCs w:val="22"/>
              </w:rPr>
              <w:t>еатре, кино, на телевидении.</w:t>
            </w:r>
          </w:p>
          <w:p w:rsidR="003516C1" w:rsidRPr="00642CAB" w:rsidRDefault="003516C1" w:rsidP="003516C1">
            <w:pPr>
              <w:jc w:val="both"/>
              <w:rPr>
                <w:b/>
                <w:bCs/>
                <w:i/>
              </w:rPr>
            </w:pPr>
            <w:r w:rsidRPr="009B77FE">
              <w:rPr>
                <w:b/>
                <w:bCs/>
                <w:i/>
                <w:sz w:val="22"/>
                <w:szCs w:val="22"/>
              </w:rPr>
              <w:t>Урок обобщения и систематизации знаний.</w:t>
            </w:r>
          </w:p>
          <w:p w:rsidR="003516C1" w:rsidRPr="00930717" w:rsidRDefault="003516C1" w:rsidP="003516C1">
            <w:pPr>
              <w:jc w:val="both"/>
              <w:rPr>
                <w:b/>
              </w:rPr>
            </w:pPr>
            <w:r>
              <w:rPr>
                <w:b/>
                <w:i/>
                <w:sz w:val="20"/>
                <w:szCs w:val="20"/>
              </w:rPr>
              <w:t>Традиционный урок.</w:t>
            </w: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9126C0" w:rsidRDefault="003516C1" w:rsidP="003516C1">
            <w:pPr>
              <w:pStyle w:val="a3"/>
              <w:rPr>
                <w:rFonts w:ascii="Arial" w:hAnsi="Arial" w:cs="Arial"/>
                <w:i/>
              </w:rPr>
            </w:pPr>
            <w:r w:rsidRPr="009126C0">
              <w:rPr>
                <w:rFonts w:ascii="Arial" w:hAnsi="Arial" w:cs="Arial"/>
                <w:i/>
                <w:sz w:val="22"/>
                <w:szCs w:val="22"/>
              </w:rPr>
              <w:t>Создание художественного замысла и воплощение эмоционально-образного содержания музыки сценическими средствами. Синтез иску</w:t>
            </w:r>
            <w:proofErr w:type="gramStart"/>
            <w:r w:rsidRPr="009126C0">
              <w:rPr>
                <w:rFonts w:ascii="Arial" w:hAnsi="Arial" w:cs="Arial"/>
                <w:i/>
                <w:sz w:val="22"/>
                <w:szCs w:val="22"/>
              </w:rPr>
              <w:t>сств в т</w:t>
            </w:r>
            <w:proofErr w:type="gramEnd"/>
            <w:r w:rsidRPr="009126C0">
              <w:rPr>
                <w:rFonts w:ascii="Arial" w:hAnsi="Arial" w:cs="Arial"/>
                <w:i/>
                <w:sz w:val="22"/>
                <w:szCs w:val="22"/>
              </w:rPr>
              <w:t>еатре. Совместные действия сценариста, режиссера, художника, актеров в создании художественного образа спектакля. Общие законы восприятия композиции картины и сцены. Художники театра (</w:t>
            </w:r>
            <w:proofErr w:type="spellStart"/>
            <w:r w:rsidRPr="009126C0">
              <w:rPr>
                <w:rFonts w:ascii="Arial" w:hAnsi="Arial" w:cs="Arial"/>
                <w:i/>
                <w:sz w:val="22"/>
                <w:szCs w:val="22"/>
              </w:rPr>
              <w:t>В.М.Васнецов</w:t>
            </w:r>
            <w:proofErr w:type="spellEnd"/>
            <w:r w:rsidRPr="009126C0">
              <w:rPr>
                <w:rFonts w:ascii="Arial" w:hAnsi="Arial" w:cs="Arial"/>
                <w:i/>
                <w:sz w:val="22"/>
                <w:szCs w:val="22"/>
              </w:rPr>
              <w:t xml:space="preserve">, </w:t>
            </w:r>
            <w:proofErr w:type="spellStart"/>
            <w:r w:rsidRPr="009126C0">
              <w:rPr>
                <w:rFonts w:ascii="Arial" w:hAnsi="Arial" w:cs="Arial"/>
                <w:i/>
                <w:sz w:val="22"/>
                <w:szCs w:val="22"/>
              </w:rPr>
              <w:t>А.Н.Бенуа</w:t>
            </w:r>
            <w:proofErr w:type="spellEnd"/>
            <w:r w:rsidRPr="009126C0">
              <w:rPr>
                <w:rFonts w:ascii="Arial" w:hAnsi="Arial" w:cs="Arial"/>
                <w:i/>
                <w:sz w:val="22"/>
                <w:szCs w:val="22"/>
              </w:rPr>
              <w:t xml:space="preserve">, </w:t>
            </w:r>
            <w:proofErr w:type="spellStart"/>
            <w:r w:rsidRPr="009126C0">
              <w:rPr>
                <w:rFonts w:ascii="Arial" w:hAnsi="Arial" w:cs="Arial"/>
                <w:i/>
                <w:sz w:val="22"/>
                <w:szCs w:val="22"/>
              </w:rPr>
              <w:t>Л.С.Бакст</w:t>
            </w:r>
            <w:proofErr w:type="spellEnd"/>
            <w:r w:rsidRPr="009126C0">
              <w:rPr>
                <w:rFonts w:ascii="Arial" w:hAnsi="Arial" w:cs="Arial"/>
                <w:i/>
                <w:sz w:val="22"/>
                <w:szCs w:val="22"/>
              </w:rPr>
              <w:t xml:space="preserve">, В.Ф. Рындин, </w:t>
            </w:r>
            <w:proofErr w:type="spellStart"/>
            <w:r w:rsidRPr="009126C0">
              <w:rPr>
                <w:rFonts w:ascii="Arial" w:hAnsi="Arial" w:cs="Arial"/>
                <w:i/>
                <w:sz w:val="22"/>
                <w:szCs w:val="22"/>
              </w:rPr>
              <w:t>Ф.Ф.Федоровский</w:t>
            </w:r>
            <w:proofErr w:type="spellEnd"/>
            <w:r w:rsidRPr="009126C0">
              <w:rPr>
                <w:rFonts w:ascii="Arial" w:hAnsi="Arial" w:cs="Arial"/>
                <w:i/>
                <w:sz w:val="22"/>
                <w:szCs w:val="22"/>
              </w:rPr>
              <w:t xml:space="preserve"> и др.).</w:t>
            </w:r>
          </w:p>
          <w:p w:rsidR="003516C1" w:rsidRPr="0089510F" w:rsidRDefault="003516C1" w:rsidP="003516C1">
            <w:pPr>
              <w:jc w:val="both"/>
            </w:pPr>
            <w:r w:rsidRPr="0089510F">
              <w:rPr>
                <w:sz w:val="22"/>
                <w:szCs w:val="22"/>
              </w:rPr>
              <w:t>В театре, кино, на телевидении также активно взаимодействуют различные виды</w:t>
            </w:r>
            <w:r>
              <w:rPr>
                <w:sz w:val="22"/>
                <w:szCs w:val="22"/>
              </w:rPr>
              <w:t xml:space="preserve"> искусства. Синтетические виды искусства</w:t>
            </w:r>
            <w:r w:rsidRPr="0089510F">
              <w:rPr>
                <w:sz w:val="22"/>
                <w:szCs w:val="22"/>
              </w:rPr>
              <w:t>, объединяющие драматическое, музыкальное, изобразительное искусства</w:t>
            </w:r>
            <w:r>
              <w:rPr>
                <w:sz w:val="22"/>
                <w:szCs w:val="22"/>
              </w:rPr>
              <w:t>; т</w:t>
            </w:r>
            <w:r w:rsidRPr="0089510F">
              <w:rPr>
                <w:sz w:val="22"/>
                <w:szCs w:val="22"/>
              </w:rPr>
              <w:t>еатр и  кино</w:t>
            </w:r>
            <w:r>
              <w:rPr>
                <w:sz w:val="22"/>
                <w:szCs w:val="22"/>
              </w:rPr>
              <w:t>.</w:t>
            </w:r>
            <w:r w:rsidRPr="00893CE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Создание </w:t>
            </w:r>
            <w:r w:rsidRPr="00893CEB">
              <w:rPr>
                <w:sz w:val="22"/>
                <w:szCs w:val="22"/>
              </w:rPr>
              <w:t>художественного замысла и воплощение эмоционально-образного содержания музыки сценическими средствами.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100430" w:rsidRDefault="003516C1" w:rsidP="003516C1">
            <w:pPr>
              <w:jc w:val="both"/>
              <w:rPr>
                <w:sz w:val="20"/>
                <w:szCs w:val="20"/>
              </w:rPr>
            </w:pPr>
            <w:r w:rsidRPr="00100430">
              <w:rPr>
                <w:sz w:val="20"/>
                <w:szCs w:val="20"/>
              </w:rPr>
              <w:t>Понимать роль синтеза иску</w:t>
            </w:r>
            <w:proofErr w:type="gramStart"/>
            <w:r w:rsidRPr="00100430">
              <w:rPr>
                <w:sz w:val="20"/>
                <w:szCs w:val="20"/>
              </w:rPr>
              <w:t>сств в т</w:t>
            </w:r>
            <w:proofErr w:type="gramEnd"/>
            <w:r w:rsidRPr="00100430">
              <w:rPr>
                <w:sz w:val="20"/>
                <w:szCs w:val="20"/>
              </w:rPr>
              <w:t>еатре, кино, на телевидении.</w:t>
            </w:r>
          </w:p>
          <w:p w:rsidR="003516C1" w:rsidRPr="00100430" w:rsidRDefault="003516C1" w:rsidP="003516C1">
            <w:pPr>
              <w:jc w:val="both"/>
              <w:rPr>
                <w:sz w:val="20"/>
                <w:szCs w:val="20"/>
              </w:rPr>
            </w:pPr>
            <w:r w:rsidRPr="00100430">
              <w:rPr>
                <w:sz w:val="20"/>
                <w:szCs w:val="20"/>
              </w:rPr>
              <w:t>Инсценировать фрагменты опер, мюзиклов и др.</w:t>
            </w:r>
          </w:p>
          <w:p w:rsidR="003516C1" w:rsidRPr="00100430" w:rsidRDefault="003516C1" w:rsidP="003516C1">
            <w:pPr>
              <w:jc w:val="both"/>
              <w:rPr>
                <w:sz w:val="20"/>
                <w:szCs w:val="20"/>
              </w:rPr>
            </w:pPr>
            <w:r w:rsidRPr="00100430">
              <w:rPr>
                <w:sz w:val="20"/>
                <w:szCs w:val="20"/>
              </w:rPr>
              <w:t xml:space="preserve">Исполнять песни и известные хиты из мюзиклов и </w:t>
            </w:r>
            <w:proofErr w:type="gramStart"/>
            <w:r w:rsidRPr="00100430">
              <w:rPr>
                <w:sz w:val="20"/>
                <w:szCs w:val="20"/>
              </w:rPr>
              <w:t>рок-опер</w:t>
            </w:r>
            <w:proofErr w:type="gramEnd"/>
            <w:r w:rsidRPr="00100430">
              <w:rPr>
                <w:sz w:val="20"/>
                <w:szCs w:val="20"/>
              </w:rPr>
              <w:t>.</w:t>
            </w:r>
          </w:p>
          <w:p w:rsidR="003516C1" w:rsidRPr="00100430" w:rsidRDefault="003516C1" w:rsidP="003516C1">
            <w:pPr>
              <w:jc w:val="both"/>
              <w:rPr>
                <w:sz w:val="20"/>
                <w:szCs w:val="20"/>
              </w:rPr>
            </w:pPr>
            <w:r w:rsidRPr="00100430">
              <w:rPr>
                <w:sz w:val="20"/>
                <w:szCs w:val="20"/>
              </w:rPr>
              <w:t>Создавать эскизы декораций или костюмов к музыкальному спектаклю, опере, балету, мюзиклу.</w:t>
            </w:r>
          </w:p>
          <w:p w:rsidR="003516C1" w:rsidRPr="00100430" w:rsidRDefault="003516C1" w:rsidP="003516C1">
            <w:pPr>
              <w:jc w:val="both"/>
              <w:rPr>
                <w:sz w:val="20"/>
                <w:szCs w:val="20"/>
              </w:rPr>
            </w:pPr>
            <w:r w:rsidRPr="00100430">
              <w:rPr>
                <w:sz w:val="20"/>
                <w:szCs w:val="20"/>
              </w:rPr>
              <w:t xml:space="preserve">Создавать эскизы для граффити, сценария клипа, </w:t>
            </w:r>
            <w:proofErr w:type="spellStart"/>
            <w:r w:rsidRPr="00100430">
              <w:rPr>
                <w:sz w:val="20"/>
                <w:szCs w:val="20"/>
              </w:rPr>
              <w:t>раскадровки</w:t>
            </w:r>
            <w:proofErr w:type="spellEnd"/>
            <w:r w:rsidRPr="00100430">
              <w:rPr>
                <w:sz w:val="20"/>
                <w:szCs w:val="20"/>
              </w:rPr>
              <w:t xml:space="preserve"> мультфильма рекламно-внушающего характера.</w:t>
            </w:r>
          </w:p>
        </w:tc>
        <w:tc>
          <w:tcPr>
            <w:tcW w:w="7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тематический</w:t>
            </w:r>
          </w:p>
        </w:tc>
        <w:tc>
          <w:tcPr>
            <w:tcW w:w="2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груповой</w:t>
            </w:r>
            <w:proofErr w:type="spellEnd"/>
          </w:p>
        </w:tc>
        <w:tc>
          <w:tcPr>
            <w:tcW w:w="2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  <w:tr w:rsidR="003516C1" w:rsidRPr="005D441A" w:rsidTr="003516C1">
        <w:trPr>
          <w:gridAfter w:val="1"/>
          <w:wAfter w:w="20" w:type="pct"/>
          <w:trHeight w:val="269"/>
        </w:trPr>
        <w:tc>
          <w:tcPr>
            <w:tcW w:w="498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0F5098" w:rsidRDefault="003516C1" w:rsidP="003516C1">
            <w:pPr>
              <w:jc w:val="center"/>
              <w:rPr>
                <w:b/>
                <w:i/>
                <w:sz w:val="32"/>
                <w:szCs w:val="32"/>
              </w:rPr>
            </w:pPr>
            <w:r w:rsidRPr="00435275">
              <w:rPr>
                <w:b/>
                <w:i/>
                <w:sz w:val="32"/>
                <w:szCs w:val="32"/>
              </w:rPr>
              <w:t>Искусство предвосхищает будущее</w:t>
            </w:r>
            <w:r>
              <w:rPr>
                <w:b/>
                <w:i/>
                <w:sz w:val="32"/>
                <w:szCs w:val="32"/>
              </w:rPr>
              <w:t xml:space="preserve"> -  4 часа</w:t>
            </w:r>
          </w:p>
        </w:tc>
      </w:tr>
      <w:tr w:rsidR="003516C1" w:rsidRPr="005D441A" w:rsidTr="003516C1">
        <w:trPr>
          <w:trHeight w:val="2187"/>
        </w:trPr>
        <w:tc>
          <w:tcPr>
            <w:tcW w:w="16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E675E8" w:rsidRDefault="003516C1" w:rsidP="003516C1">
            <w:pPr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Дар предвосхищения.</w:t>
            </w:r>
          </w:p>
          <w:p w:rsidR="003516C1" w:rsidRDefault="003516C1" w:rsidP="003516C1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Какие знания дает искусство?</w:t>
            </w:r>
          </w:p>
          <w:p w:rsidR="003516C1" w:rsidRPr="00777193" w:rsidRDefault="003516C1" w:rsidP="003516C1">
            <w:pPr>
              <w:jc w:val="both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Урок изучения нового материала.</w:t>
            </w:r>
          </w:p>
          <w:p w:rsidR="003516C1" w:rsidRPr="00616C1A" w:rsidRDefault="003516C1" w:rsidP="003516C1">
            <w:pPr>
              <w:jc w:val="both"/>
              <w:rPr>
                <w:b/>
              </w:rPr>
            </w:pPr>
            <w:r w:rsidRPr="009B77FE">
              <w:rPr>
                <w:b/>
                <w:i/>
                <w:sz w:val="20"/>
                <w:szCs w:val="20"/>
              </w:rPr>
              <w:t>Урок-беседа.</w:t>
            </w:r>
          </w:p>
        </w:tc>
        <w:tc>
          <w:tcPr>
            <w:tcW w:w="16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D8797B" w:rsidRDefault="003516C1" w:rsidP="003516C1">
            <w:pPr>
              <w:pStyle w:val="a3"/>
              <w:rPr>
                <w:rFonts w:ascii="Arial" w:hAnsi="Arial" w:cs="Arial"/>
                <w:i/>
              </w:rPr>
            </w:pPr>
            <w:r w:rsidRPr="00D8797B">
              <w:rPr>
                <w:rFonts w:ascii="Arial" w:hAnsi="Arial" w:cs="Arial"/>
                <w:i/>
                <w:sz w:val="22"/>
                <w:szCs w:val="22"/>
              </w:rPr>
              <w:t>Общность и специфика восприятия художественного образа в разных видах искусства. Художник-творец-гражданин – выразитель ценностей эпохи.</w:t>
            </w:r>
          </w:p>
          <w:p w:rsidR="003516C1" w:rsidRPr="00D8797B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Постижение художественных образов различных видов искусства, освоение их художественного языка. Использование инос</w:t>
            </w:r>
            <w:r>
              <w:rPr>
                <w:sz w:val="22"/>
                <w:szCs w:val="22"/>
              </w:rPr>
              <w:t xml:space="preserve">казаний в живописи символистов. </w:t>
            </w:r>
            <w:r w:rsidRPr="00893CEB">
              <w:rPr>
                <w:sz w:val="22"/>
                <w:szCs w:val="22"/>
              </w:rPr>
              <w:t>Предвидение как форма утверждения духовных ценностей, гротеск в музыке как форма протеста.</w:t>
            </w:r>
            <w:r>
              <w:rPr>
                <w:sz w:val="22"/>
                <w:szCs w:val="22"/>
              </w:rPr>
              <w:t xml:space="preserve"> </w:t>
            </w:r>
            <w:r w:rsidRPr="00893CEB">
              <w:rPr>
                <w:sz w:val="22"/>
                <w:szCs w:val="22"/>
              </w:rPr>
              <w:t xml:space="preserve">Оценка произведений с </w:t>
            </w:r>
            <w:r w:rsidRPr="00893CEB">
              <w:rPr>
                <w:sz w:val="22"/>
                <w:szCs w:val="22"/>
              </w:rPr>
              <w:lastRenderedPageBreak/>
              <w:t>позиции предвосхищения будущего, реальности и вымысла.</w:t>
            </w:r>
          </w:p>
        </w:tc>
        <w:tc>
          <w:tcPr>
            <w:tcW w:w="73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lastRenderedPageBreak/>
              <w:t>Называть сказки, народные предания, легенды, персонажи которых предвосхитили явления и события будущего.</w:t>
            </w:r>
          </w:p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 xml:space="preserve">Выявлять иносказания, метафоры, аллегории, олицетворения в </w:t>
            </w:r>
            <w:r w:rsidRPr="00D07319">
              <w:rPr>
                <w:sz w:val="20"/>
                <w:szCs w:val="20"/>
              </w:rPr>
              <w:lastRenderedPageBreak/>
              <w:t>известных произведениях разных видов искусства.</w:t>
            </w:r>
          </w:p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Давать эстетическую оценку произведениям различных видов искусства, предметам быта, архитектурным постройкам, сопровождающим жизнь человека.</w:t>
            </w:r>
          </w:p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Размышлять о соотношении науки и искусства.</w:t>
            </w:r>
          </w:p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Составлять собственный прогноз будущего средствами какого-либо вида искусства.</w:t>
            </w:r>
          </w:p>
        </w:tc>
        <w:tc>
          <w:tcPr>
            <w:tcW w:w="7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  <w:r w:rsidRPr="00380F86">
              <w:rPr>
                <w:sz w:val="20"/>
                <w:szCs w:val="20"/>
              </w:rPr>
              <w:t xml:space="preserve">слушать, запоминать, 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380F86">
              <w:rPr>
                <w:sz w:val="20"/>
                <w:szCs w:val="20"/>
              </w:rPr>
              <w:t xml:space="preserve">владеть приемами рационального запоминания, 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- </w:t>
            </w:r>
            <w:r w:rsidRPr="00380F86">
              <w:rPr>
                <w:sz w:val="20"/>
                <w:szCs w:val="20"/>
              </w:rPr>
              <w:t xml:space="preserve">работа с источниками информации (чтение, конспектирование, </w:t>
            </w:r>
            <w:proofErr w:type="gramEnd"/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380F86">
              <w:rPr>
                <w:sz w:val="20"/>
                <w:szCs w:val="20"/>
              </w:rPr>
              <w:t xml:space="preserve">составление тезисов, библиографический поиск, 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- </w:t>
            </w:r>
            <w:r w:rsidRPr="00380F86">
              <w:rPr>
                <w:sz w:val="20"/>
                <w:szCs w:val="20"/>
              </w:rPr>
              <w:t>работа со справочником),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182C0B">
              <w:rPr>
                <w:sz w:val="20"/>
                <w:szCs w:val="20"/>
              </w:rPr>
              <w:t xml:space="preserve">владение способами самоконтроля, 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182C0B">
              <w:rPr>
                <w:sz w:val="20"/>
                <w:szCs w:val="20"/>
              </w:rPr>
              <w:t xml:space="preserve">осуществления взаимоконтроля, самооценки, </w:t>
            </w:r>
          </w:p>
          <w:p w:rsidR="003516C1" w:rsidRPr="00EA642C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EA642C">
              <w:rPr>
                <w:sz w:val="20"/>
                <w:szCs w:val="20"/>
              </w:rPr>
              <w:t xml:space="preserve"> Обогащать опыт адекватного восприятия устной речи, ее интонационно-образной выразительности,</w:t>
            </w:r>
          </w:p>
          <w:p w:rsidR="003516C1" w:rsidRPr="00EA642C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EA642C">
              <w:rPr>
                <w:sz w:val="20"/>
                <w:szCs w:val="20"/>
              </w:rPr>
              <w:t>Участвовать в обсуждении содержания и выразительных средств художественного произведения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 w:rsidRPr="00EA642C">
              <w:rPr>
                <w:sz w:val="20"/>
                <w:szCs w:val="20"/>
              </w:rPr>
              <w:t>- Работа со справочниками, словарями</w:t>
            </w:r>
            <w:r>
              <w:rPr>
                <w:sz w:val="20"/>
                <w:szCs w:val="20"/>
              </w:rPr>
              <w:t>.</w:t>
            </w:r>
          </w:p>
          <w:p w:rsidR="003516C1" w:rsidRPr="00182C0B" w:rsidRDefault="003516C1" w:rsidP="003516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3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Входной </w:t>
            </w:r>
          </w:p>
        </w:tc>
        <w:tc>
          <w:tcPr>
            <w:tcW w:w="32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фронтальный</w:t>
            </w:r>
          </w:p>
        </w:tc>
        <w:tc>
          <w:tcPr>
            <w:tcW w:w="10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  <w:u w:val="single"/>
              </w:rPr>
              <w:t>Модуль ФЦОР</w:t>
            </w:r>
          </w:p>
        </w:tc>
      </w:tr>
      <w:tr w:rsidR="003516C1" w:rsidRPr="005D441A" w:rsidTr="003516C1">
        <w:trPr>
          <w:trHeight w:val="866"/>
        </w:trPr>
        <w:tc>
          <w:tcPr>
            <w:tcW w:w="16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3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8637CE" w:rsidRDefault="003516C1" w:rsidP="003516C1">
            <w:pPr>
              <w:jc w:val="both"/>
              <w:rPr>
                <w:b/>
                <w:i/>
              </w:rPr>
            </w:pPr>
          </w:p>
        </w:tc>
        <w:tc>
          <w:tcPr>
            <w:tcW w:w="73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7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  <w:tr w:rsidR="003516C1" w:rsidRPr="005D441A" w:rsidTr="003516C1">
        <w:trPr>
          <w:trHeight w:val="404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5</w:t>
            </w: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Предсказание в искусстве.</w:t>
            </w:r>
          </w:p>
          <w:p w:rsidR="003516C1" w:rsidRPr="00642CAB" w:rsidRDefault="003516C1" w:rsidP="003516C1">
            <w:pPr>
              <w:jc w:val="both"/>
              <w:rPr>
                <w:b/>
                <w:bCs/>
                <w:i/>
              </w:rPr>
            </w:pPr>
            <w:r w:rsidRPr="009B77FE">
              <w:rPr>
                <w:b/>
                <w:bCs/>
                <w:i/>
                <w:sz w:val="22"/>
                <w:szCs w:val="22"/>
              </w:rPr>
              <w:t>Урок обобщения и систематизации знаний.</w:t>
            </w:r>
          </w:p>
          <w:p w:rsidR="003516C1" w:rsidRPr="00E675E8" w:rsidRDefault="003516C1" w:rsidP="003516C1">
            <w:pPr>
              <w:jc w:val="both"/>
              <w:rPr>
                <w:b/>
              </w:rPr>
            </w:pPr>
            <w:r>
              <w:rPr>
                <w:b/>
                <w:i/>
                <w:sz w:val="20"/>
                <w:szCs w:val="20"/>
              </w:rPr>
              <w:t>Традиционный урок.</w:t>
            </w: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AE2009" w:rsidRDefault="003516C1" w:rsidP="003516C1">
            <w:pPr>
              <w:pStyle w:val="a3"/>
              <w:rPr>
                <w:rFonts w:ascii="Arial" w:hAnsi="Arial" w:cs="Arial"/>
                <w:i/>
              </w:rPr>
            </w:pPr>
            <w:r w:rsidRPr="00AE2009">
              <w:rPr>
                <w:rFonts w:ascii="Arial" w:hAnsi="Arial" w:cs="Arial"/>
                <w:i/>
                <w:sz w:val="22"/>
                <w:szCs w:val="22"/>
              </w:rPr>
              <w:t>Общность и специфика восприятия художественного образа в разных видах искусства. Художник-творец-гражданин – выразитель ценностей эпохи.</w:t>
            </w:r>
          </w:p>
          <w:p w:rsidR="003516C1" w:rsidRPr="00E57BBC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Предсказание грядущих событий. Образы фантастики в литературных прои</w:t>
            </w:r>
            <w:r>
              <w:rPr>
                <w:sz w:val="22"/>
                <w:szCs w:val="22"/>
              </w:rPr>
              <w:t>зведениях (по выбору учителя). Образы фантастики в фильмах (</w:t>
            </w:r>
            <w:r w:rsidRPr="00893CEB">
              <w:rPr>
                <w:sz w:val="22"/>
                <w:szCs w:val="22"/>
              </w:rPr>
              <w:t>по выбору учителя).</w:t>
            </w:r>
            <w:r>
              <w:rPr>
                <w:sz w:val="22"/>
                <w:szCs w:val="22"/>
              </w:rPr>
              <w:t xml:space="preserve"> Любое художественное произвед</w:t>
            </w:r>
            <w:r w:rsidRPr="00E57BBC">
              <w:rPr>
                <w:sz w:val="22"/>
                <w:szCs w:val="22"/>
              </w:rPr>
              <w:t xml:space="preserve">ение устремлено в будущее. В истории </w:t>
            </w:r>
          </w:p>
          <w:p w:rsidR="003516C1" w:rsidRPr="00E57BBC" w:rsidRDefault="003516C1" w:rsidP="003516C1">
            <w:pPr>
              <w:jc w:val="both"/>
            </w:pPr>
            <w:r>
              <w:rPr>
                <w:sz w:val="22"/>
                <w:szCs w:val="22"/>
              </w:rPr>
              <w:t>искусства можно найти много при</w:t>
            </w:r>
            <w:r w:rsidRPr="00E57BBC">
              <w:rPr>
                <w:sz w:val="22"/>
                <w:szCs w:val="22"/>
              </w:rPr>
              <w:t xml:space="preserve">меров предупреждения художниками </w:t>
            </w:r>
            <w:r>
              <w:rPr>
                <w:sz w:val="22"/>
                <w:szCs w:val="22"/>
              </w:rPr>
              <w:t>с</w:t>
            </w:r>
            <w:r w:rsidRPr="00E57BBC">
              <w:rPr>
                <w:sz w:val="22"/>
                <w:szCs w:val="22"/>
              </w:rPr>
              <w:t xml:space="preserve">воих сограждан о надвигающейся социальной опасности: войнах, </w:t>
            </w:r>
            <w:r>
              <w:rPr>
                <w:sz w:val="22"/>
                <w:szCs w:val="22"/>
              </w:rPr>
              <w:t>раско</w:t>
            </w:r>
            <w:r w:rsidRPr="00E57BBC">
              <w:rPr>
                <w:sz w:val="22"/>
                <w:szCs w:val="22"/>
              </w:rPr>
              <w:t xml:space="preserve">лах, революциях и т. п. Способность </w:t>
            </w:r>
            <w:proofErr w:type="gramStart"/>
            <w:r w:rsidRPr="00E57BBC">
              <w:rPr>
                <w:sz w:val="22"/>
                <w:szCs w:val="22"/>
              </w:rPr>
              <w:t>к</w:t>
            </w:r>
            <w:proofErr w:type="gramEnd"/>
            <w:r w:rsidRPr="00E57BBC">
              <w:rPr>
                <w:sz w:val="22"/>
                <w:szCs w:val="22"/>
              </w:rPr>
              <w:t xml:space="preserve"> </w:t>
            </w:r>
          </w:p>
          <w:p w:rsidR="003516C1" w:rsidRPr="00E57BBC" w:rsidRDefault="003516C1" w:rsidP="003516C1">
            <w:pPr>
              <w:jc w:val="both"/>
            </w:pPr>
            <w:r w:rsidRPr="00E57BBC">
              <w:rPr>
                <w:sz w:val="22"/>
                <w:szCs w:val="22"/>
              </w:rPr>
              <w:t>п</w:t>
            </w:r>
            <w:r>
              <w:rPr>
                <w:sz w:val="22"/>
                <w:szCs w:val="22"/>
              </w:rPr>
              <w:t>ровидению присуща великим худож</w:t>
            </w:r>
            <w:r w:rsidRPr="00E57BBC">
              <w:rPr>
                <w:sz w:val="22"/>
                <w:szCs w:val="22"/>
              </w:rPr>
              <w:t>ни</w:t>
            </w:r>
            <w:r>
              <w:rPr>
                <w:sz w:val="22"/>
                <w:szCs w:val="22"/>
              </w:rPr>
              <w:t>кам, возможно именно в нем и со</w:t>
            </w:r>
            <w:r w:rsidRPr="00E57BBC">
              <w:rPr>
                <w:sz w:val="22"/>
                <w:szCs w:val="22"/>
              </w:rPr>
              <w:t>стоит главная сила искусства.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Выявлять жизненные ассоциации музыки.</w:t>
            </w:r>
          </w:p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Интерпретировать художественные образы произведений разных искусств и выявлять их идеи с позиции сегодняшнего дня.</w:t>
            </w:r>
          </w:p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Размышлять о соотношении науки и искусства.</w:t>
            </w:r>
          </w:p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Понимать значение симметрии и асимметрии в искусстве и науке.</w:t>
            </w:r>
          </w:p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7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групповая</w:t>
            </w:r>
          </w:p>
        </w:tc>
        <w:tc>
          <w:tcPr>
            <w:tcW w:w="10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  <w:u w:val="single"/>
              </w:rPr>
              <w:t>Модуль ФЦОР</w:t>
            </w:r>
          </w:p>
        </w:tc>
      </w:tr>
      <w:tr w:rsidR="003516C1" w:rsidRPr="005D441A" w:rsidTr="003516C1">
        <w:trPr>
          <w:trHeight w:val="1493"/>
        </w:trPr>
        <w:tc>
          <w:tcPr>
            <w:tcW w:w="16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Художественное мышление в авангарде науки.</w:t>
            </w:r>
          </w:p>
          <w:p w:rsidR="003516C1" w:rsidRPr="00777193" w:rsidRDefault="003516C1" w:rsidP="003516C1">
            <w:pPr>
              <w:jc w:val="both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lastRenderedPageBreak/>
              <w:t>Урок изучения нового материала.</w:t>
            </w:r>
          </w:p>
          <w:p w:rsidR="003516C1" w:rsidRPr="00E675E8" w:rsidRDefault="003516C1" w:rsidP="003516C1">
            <w:pPr>
              <w:jc w:val="both"/>
              <w:rPr>
                <w:b/>
              </w:rPr>
            </w:pPr>
            <w:r w:rsidRPr="009B77FE">
              <w:rPr>
                <w:b/>
                <w:i/>
                <w:sz w:val="20"/>
                <w:szCs w:val="20"/>
              </w:rPr>
              <w:t>Урок-беседа.</w:t>
            </w:r>
          </w:p>
        </w:tc>
        <w:tc>
          <w:tcPr>
            <w:tcW w:w="16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AE2009" w:rsidRDefault="003516C1" w:rsidP="003516C1">
            <w:pPr>
              <w:jc w:val="both"/>
              <w:rPr>
                <w:rFonts w:ascii="Arial" w:hAnsi="Arial" w:cs="Arial"/>
                <w:i/>
              </w:rPr>
            </w:pPr>
            <w:r w:rsidRPr="00AE2009">
              <w:rPr>
                <w:rFonts w:ascii="Arial" w:hAnsi="Arial" w:cs="Arial"/>
                <w:i/>
                <w:sz w:val="22"/>
              </w:rPr>
              <w:lastRenderedPageBreak/>
              <w:t xml:space="preserve">Традиции и новаторство в искусстве. Представление о художественных направлениях в искусстве </w:t>
            </w:r>
            <w:r w:rsidRPr="00AE2009">
              <w:rPr>
                <w:rFonts w:ascii="Arial" w:hAnsi="Arial" w:cs="Arial"/>
                <w:i/>
                <w:sz w:val="22"/>
                <w:lang w:val="en-US"/>
              </w:rPr>
              <w:t>XX</w:t>
            </w:r>
            <w:r w:rsidRPr="00AE2009">
              <w:rPr>
                <w:rFonts w:ascii="Arial" w:hAnsi="Arial" w:cs="Arial"/>
                <w:i/>
                <w:sz w:val="22"/>
              </w:rPr>
              <w:t xml:space="preserve"> в.</w:t>
            </w:r>
          </w:p>
          <w:p w:rsidR="003516C1" w:rsidRDefault="003516C1" w:rsidP="003516C1">
            <w:pPr>
              <w:jc w:val="both"/>
            </w:pPr>
            <w:r>
              <w:rPr>
                <w:sz w:val="22"/>
                <w:szCs w:val="22"/>
              </w:rPr>
              <w:t xml:space="preserve">Предсказания научных открытий. </w:t>
            </w:r>
          </w:p>
          <w:p w:rsidR="003516C1" w:rsidRPr="00893CEB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lastRenderedPageBreak/>
              <w:t>Поиск новых выразительных возможностей языка иску</w:t>
            </w:r>
            <w:r>
              <w:rPr>
                <w:sz w:val="22"/>
                <w:szCs w:val="22"/>
              </w:rPr>
              <w:t xml:space="preserve">сства: цветомузыка, музыкальные </w:t>
            </w:r>
            <w:r w:rsidRPr="00893CEB">
              <w:rPr>
                <w:sz w:val="22"/>
                <w:szCs w:val="22"/>
              </w:rPr>
              <w:t>инструменты, компьютерная музыка, лазерное шоу.</w:t>
            </w:r>
          </w:p>
          <w:p w:rsidR="003516C1" w:rsidRPr="008637CE" w:rsidRDefault="003516C1" w:rsidP="003516C1">
            <w:pPr>
              <w:jc w:val="both"/>
              <w:rPr>
                <w:b/>
                <w:i/>
              </w:rPr>
            </w:pPr>
            <w:r w:rsidRPr="00893CEB">
              <w:rPr>
                <w:sz w:val="22"/>
                <w:szCs w:val="22"/>
              </w:rPr>
              <w:t>Авангард в музыке как отражение жизненных противоречий, поиск новых выразительных средств и форм: додекафония, серийная, конкретная музыка, алеаторика. Рок-музыка, ее выразительные, эмоциональные и ассоциативные возможности.</w:t>
            </w:r>
          </w:p>
        </w:tc>
        <w:tc>
          <w:tcPr>
            <w:tcW w:w="73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lastRenderedPageBreak/>
              <w:t>Приводить примеры научного значения художественного знания.</w:t>
            </w:r>
          </w:p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lastRenderedPageBreak/>
              <w:t>Участвовать в разработке музыкально-литературного сценария на тему «Колокольные звоны России».</w:t>
            </w:r>
          </w:p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7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Текущий </w:t>
            </w:r>
          </w:p>
        </w:tc>
        <w:tc>
          <w:tcPr>
            <w:tcW w:w="32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</w:t>
            </w:r>
          </w:p>
        </w:tc>
        <w:tc>
          <w:tcPr>
            <w:tcW w:w="10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  <w:tr w:rsidR="003516C1" w:rsidRPr="005D441A" w:rsidTr="003516C1">
        <w:trPr>
          <w:trHeight w:val="892"/>
        </w:trPr>
        <w:tc>
          <w:tcPr>
            <w:tcW w:w="16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3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8637CE" w:rsidRDefault="003516C1" w:rsidP="003516C1">
            <w:pPr>
              <w:jc w:val="both"/>
              <w:rPr>
                <w:b/>
                <w:i/>
              </w:rPr>
            </w:pPr>
          </w:p>
        </w:tc>
        <w:tc>
          <w:tcPr>
            <w:tcW w:w="73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7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  <w:tr w:rsidR="003516C1" w:rsidRPr="005D441A" w:rsidTr="003516C1">
        <w:trPr>
          <w:trHeight w:val="1255"/>
        </w:trPr>
        <w:tc>
          <w:tcPr>
            <w:tcW w:w="16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7</w:t>
            </w:r>
          </w:p>
          <w:p w:rsidR="003516C1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3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E675E8" w:rsidRDefault="003516C1" w:rsidP="003516C1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Художник и ученый.</w:t>
            </w:r>
          </w:p>
          <w:p w:rsidR="003516C1" w:rsidRDefault="003516C1" w:rsidP="003516C1">
            <w:pPr>
              <w:jc w:val="both"/>
              <w:rPr>
                <w:b/>
                <w:bCs/>
                <w:i/>
              </w:rPr>
            </w:pPr>
            <w:r>
              <w:rPr>
                <w:b/>
                <w:bCs/>
                <w:i/>
                <w:sz w:val="22"/>
                <w:szCs w:val="22"/>
              </w:rPr>
              <w:t xml:space="preserve">Урок </w:t>
            </w:r>
            <w:proofErr w:type="gramStart"/>
            <w:r w:rsidRPr="00642CAB">
              <w:rPr>
                <w:b/>
                <w:bCs/>
                <w:i/>
                <w:sz w:val="22"/>
                <w:szCs w:val="22"/>
              </w:rPr>
              <w:t>контрольная</w:t>
            </w:r>
            <w:proofErr w:type="gramEnd"/>
            <w:r w:rsidRPr="00642CAB">
              <w:rPr>
                <w:b/>
                <w:bCs/>
                <w:i/>
                <w:sz w:val="22"/>
                <w:szCs w:val="22"/>
              </w:rPr>
              <w:t>.</w:t>
            </w:r>
          </w:p>
          <w:p w:rsidR="003516C1" w:rsidRPr="00642CAB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642CAB">
              <w:rPr>
                <w:b/>
                <w:i/>
                <w:sz w:val="20"/>
                <w:szCs w:val="20"/>
              </w:rPr>
              <w:t>Урок - зачёт.</w:t>
            </w:r>
          </w:p>
          <w:p w:rsidR="003516C1" w:rsidRPr="00E675E8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E57BBC" w:rsidRDefault="003516C1" w:rsidP="003516C1">
            <w:pPr>
              <w:jc w:val="both"/>
              <w:rPr>
                <w:rFonts w:ascii="Arial" w:hAnsi="Arial" w:cs="Arial"/>
                <w:i/>
              </w:rPr>
            </w:pPr>
            <w:r w:rsidRPr="00E57BBC">
              <w:rPr>
                <w:rFonts w:ascii="Arial" w:hAnsi="Arial" w:cs="Arial"/>
                <w:i/>
                <w:sz w:val="22"/>
                <w:szCs w:val="22"/>
              </w:rPr>
              <w:t>Выявление скрытого пророчества будущего в произведениях современного искусства (изобразительного, музыкального, литературы, кино, театра)</w:t>
            </w:r>
          </w:p>
          <w:p w:rsidR="003516C1" w:rsidRPr="00D8797B" w:rsidRDefault="003516C1" w:rsidP="003516C1">
            <w:pPr>
              <w:jc w:val="both"/>
            </w:pPr>
            <w:r>
              <w:rPr>
                <w:sz w:val="22"/>
                <w:szCs w:val="22"/>
              </w:rPr>
              <w:t>Многие выдающиеся ученые цени</w:t>
            </w:r>
            <w:r w:rsidRPr="00E57BBC">
              <w:rPr>
                <w:sz w:val="22"/>
                <w:szCs w:val="22"/>
              </w:rPr>
              <w:t>ли искусство и признавались, что без зан</w:t>
            </w:r>
            <w:r>
              <w:rPr>
                <w:sz w:val="22"/>
                <w:szCs w:val="22"/>
              </w:rPr>
              <w:t>ятий музыкой, живописью, литера</w:t>
            </w:r>
            <w:r w:rsidRPr="00E57BBC">
              <w:rPr>
                <w:sz w:val="22"/>
                <w:szCs w:val="22"/>
              </w:rPr>
              <w:t>ту</w:t>
            </w:r>
            <w:r>
              <w:rPr>
                <w:sz w:val="22"/>
                <w:szCs w:val="22"/>
              </w:rPr>
              <w:t>рным творчеством они не соверши</w:t>
            </w:r>
            <w:r w:rsidRPr="00E57BBC">
              <w:rPr>
                <w:sz w:val="22"/>
                <w:szCs w:val="22"/>
              </w:rPr>
              <w:t>ли</w:t>
            </w:r>
            <w:r>
              <w:rPr>
                <w:sz w:val="22"/>
                <w:szCs w:val="22"/>
              </w:rPr>
              <w:t xml:space="preserve"> бы своих открытий в науке. Воз</w:t>
            </w:r>
            <w:r w:rsidRPr="00E57BBC">
              <w:rPr>
                <w:sz w:val="22"/>
                <w:szCs w:val="22"/>
              </w:rPr>
              <w:t>м</w:t>
            </w:r>
            <w:r>
              <w:rPr>
                <w:sz w:val="22"/>
                <w:szCs w:val="22"/>
              </w:rPr>
              <w:t>ожно, именно эмоциональный подъ</w:t>
            </w:r>
            <w:r w:rsidRPr="00E57BBC">
              <w:rPr>
                <w:sz w:val="22"/>
                <w:szCs w:val="22"/>
              </w:rPr>
              <w:t xml:space="preserve">ем в художественной деятельности подготовил и </w:t>
            </w:r>
            <w:r>
              <w:rPr>
                <w:sz w:val="22"/>
                <w:szCs w:val="22"/>
              </w:rPr>
              <w:t>подтолкнул их к твор</w:t>
            </w:r>
            <w:r w:rsidRPr="00E57BBC">
              <w:rPr>
                <w:sz w:val="22"/>
                <w:szCs w:val="22"/>
              </w:rPr>
              <w:t>ческому прорыву в науке.</w:t>
            </w:r>
          </w:p>
        </w:tc>
        <w:tc>
          <w:tcPr>
            <w:tcW w:w="73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Участвовать в создании средствами искусства композиции, отражающей представления о будущем России, мира.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Пользоваться справочной литературой</w:t>
            </w:r>
          </w:p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Создавать цветовую палитру музыкального фрагмента.</w:t>
            </w:r>
          </w:p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7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тематический </w:t>
            </w:r>
          </w:p>
        </w:tc>
        <w:tc>
          <w:tcPr>
            <w:tcW w:w="32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10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  <w:tr w:rsidR="003516C1" w:rsidRPr="005D441A" w:rsidTr="003516C1">
        <w:trPr>
          <w:trHeight w:val="856"/>
        </w:trPr>
        <w:tc>
          <w:tcPr>
            <w:tcW w:w="16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3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8637CE" w:rsidRDefault="003516C1" w:rsidP="003516C1">
            <w:pPr>
              <w:jc w:val="both"/>
              <w:rPr>
                <w:b/>
                <w:i/>
              </w:rPr>
            </w:pPr>
          </w:p>
        </w:tc>
        <w:tc>
          <w:tcPr>
            <w:tcW w:w="73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7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  <w:tr w:rsidR="003516C1" w:rsidRPr="005D441A" w:rsidTr="003516C1">
        <w:trPr>
          <w:gridAfter w:val="1"/>
          <w:wAfter w:w="20" w:type="pct"/>
          <w:trHeight w:val="317"/>
        </w:trPr>
        <w:tc>
          <w:tcPr>
            <w:tcW w:w="498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0F5098" w:rsidRDefault="003516C1" w:rsidP="003516C1">
            <w:pPr>
              <w:jc w:val="center"/>
              <w:rPr>
                <w:b/>
                <w:i/>
                <w:sz w:val="32"/>
                <w:szCs w:val="32"/>
              </w:rPr>
            </w:pPr>
            <w:r w:rsidRPr="00496991">
              <w:rPr>
                <w:b/>
                <w:i/>
                <w:sz w:val="32"/>
                <w:szCs w:val="32"/>
              </w:rPr>
              <w:t xml:space="preserve">Дар </w:t>
            </w:r>
            <w:r>
              <w:rPr>
                <w:b/>
                <w:i/>
                <w:sz w:val="32"/>
                <w:szCs w:val="32"/>
              </w:rPr>
              <w:t>созидания. Практическая функция – 7 часов</w:t>
            </w:r>
          </w:p>
        </w:tc>
      </w:tr>
      <w:tr w:rsidR="003516C1" w:rsidRPr="005D441A" w:rsidTr="003516C1">
        <w:trPr>
          <w:trHeight w:val="3910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  <w:p w:rsidR="003516C1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Эстетическое формирование искусством окружающей среды.</w:t>
            </w:r>
          </w:p>
          <w:p w:rsidR="003516C1" w:rsidRPr="00642CAB" w:rsidRDefault="003516C1" w:rsidP="003516C1">
            <w:pPr>
              <w:jc w:val="both"/>
              <w:rPr>
                <w:b/>
                <w:bCs/>
                <w:i/>
              </w:rPr>
            </w:pPr>
            <w:r w:rsidRPr="009B77FE">
              <w:rPr>
                <w:b/>
                <w:bCs/>
                <w:i/>
                <w:sz w:val="22"/>
                <w:szCs w:val="22"/>
              </w:rPr>
              <w:t>Урок обобщения и систематизации знаний.</w:t>
            </w:r>
          </w:p>
          <w:p w:rsidR="003516C1" w:rsidRPr="00E675E8" w:rsidRDefault="003516C1" w:rsidP="003516C1">
            <w:pPr>
              <w:jc w:val="both"/>
              <w:rPr>
                <w:b/>
              </w:rPr>
            </w:pPr>
            <w:r>
              <w:rPr>
                <w:b/>
                <w:i/>
                <w:sz w:val="20"/>
                <w:szCs w:val="20"/>
              </w:rPr>
              <w:t>Традиционный урок.</w:t>
            </w: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D8797B" w:rsidRDefault="003516C1" w:rsidP="003516C1">
            <w:pPr>
              <w:jc w:val="both"/>
              <w:rPr>
                <w:rFonts w:ascii="Arial" w:hAnsi="Arial" w:cs="Arial"/>
                <w:i/>
              </w:rPr>
            </w:pPr>
            <w:r w:rsidRPr="00D8797B">
              <w:rPr>
                <w:rFonts w:ascii="Arial" w:hAnsi="Arial" w:cs="Arial"/>
                <w:i/>
                <w:sz w:val="22"/>
              </w:rPr>
              <w:t>Виды архитектуры (культовая, светская, ландшафтная, градостроительство). Эстетическое формирование архитектурой окружающей среды и выражение общественных идей в художественных образах (композиция, тектоника, масштаб, пропорции, ритм, пластика, объемов, фактура и цвет материалов).</w:t>
            </w:r>
          </w:p>
          <w:p w:rsidR="003516C1" w:rsidRPr="00D8797B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Особенности художественных образов различных искусств, их оценка с позиции эстет</w:t>
            </w:r>
            <w:r>
              <w:rPr>
                <w:sz w:val="22"/>
                <w:szCs w:val="22"/>
              </w:rPr>
              <w:t xml:space="preserve">ических и практических функций. </w:t>
            </w:r>
            <w:r w:rsidRPr="00893CEB">
              <w:rPr>
                <w:sz w:val="22"/>
                <w:szCs w:val="22"/>
              </w:rPr>
              <w:t>Архитектура, монументальная скульптура, декоративно-прикладное искусство, формирующие виды города или площади в разные эпохи.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Участвовать в подготовке проекта «Искусство на улицах нашего города»: создавать эскиз-проект ландшафтного дизайна сквера, парка; дизайн интерьера школы, музея, актового зала, спортивной или игровой площадки; составлять музыкально-литературные композиции для презентации проектов на школьной конференции.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FD50AF">
              <w:rPr>
                <w:sz w:val="20"/>
                <w:szCs w:val="20"/>
              </w:rPr>
              <w:t xml:space="preserve">Классификация, обобщение, систематизация доказательств </w:t>
            </w:r>
            <w:r w:rsidRPr="00FD50AF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- </w:t>
            </w:r>
            <w:r w:rsidRPr="00FD50AF">
              <w:rPr>
                <w:sz w:val="20"/>
                <w:szCs w:val="20"/>
              </w:rPr>
              <w:t>Построение рассказа, ответа, речи, аргументирование</w:t>
            </w:r>
          </w:p>
        </w:tc>
        <w:tc>
          <w:tcPr>
            <w:tcW w:w="33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входной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</w:t>
            </w:r>
          </w:p>
        </w:tc>
        <w:tc>
          <w:tcPr>
            <w:tcW w:w="10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  <w:tr w:rsidR="003516C1" w:rsidRPr="005D441A" w:rsidTr="003516C1">
        <w:trPr>
          <w:trHeight w:val="4370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E675E8" w:rsidRDefault="003516C1" w:rsidP="003516C1">
            <w:pPr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 xml:space="preserve">Архитектура исторического города. </w:t>
            </w:r>
          </w:p>
          <w:p w:rsidR="003516C1" w:rsidRPr="00777193" w:rsidRDefault="003516C1" w:rsidP="003516C1">
            <w:pPr>
              <w:jc w:val="both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Урок изучения нового материала.</w:t>
            </w:r>
          </w:p>
          <w:p w:rsidR="003516C1" w:rsidRPr="00E675E8" w:rsidRDefault="003516C1" w:rsidP="003516C1">
            <w:pPr>
              <w:rPr>
                <w:b/>
              </w:rPr>
            </w:pPr>
            <w:r>
              <w:rPr>
                <w:b/>
                <w:i/>
                <w:sz w:val="20"/>
                <w:szCs w:val="20"/>
              </w:rPr>
              <w:t>Традиционный  урок.</w:t>
            </w:r>
          </w:p>
          <w:p w:rsidR="003516C1" w:rsidRPr="00616C1A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D8797B" w:rsidRDefault="003516C1" w:rsidP="003516C1">
            <w:pPr>
              <w:jc w:val="both"/>
              <w:rPr>
                <w:rFonts w:ascii="Arial" w:hAnsi="Arial" w:cs="Arial"/>
                <w:i/>
              </w:rPr>
            </w:pPr>
            <w:r w:rsidRPr="00D8797B">
              <w:rPr>
                <w:rFonts w:ascii="Arial" w:hAnsi="Arial" w:cs="Arial"/>
                <w:i/>
                <w:sz w:val="22"/>
              </w:rPr>
              <w:t>Виды архитектуры (культовая, светская, ландшафтная, градостроительство). Эстетическое формирование архитектурой окружающей среды и выражение общественных идей в художественных образах (композиция, тектоника, масштаб, пропорции, ритм, пластика, объемов, фактура и цвет материалов).</w:t>
            </w:r>
          </w:p>
          <w:p w:rsidR="003516C1" w:rsidRPr="00E57BBC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Афин</w:t>
            </w:r>
            <w:r>
              <w:rPr>
                <w:sz w:val="22"/>
                <w:szCs w:val="22"/>
              </w:rPr>
              <w:t xml:space="preserve">ский Акрополь. Соборная площадь </w:t>
            </w:r>
            <w:r w:rsidRPr="00893CEB">
              <w:rPr>
                <w:sz w:val="22"/>
                <w:szCs w:val="22"/>
              </w:rPr>
              <w:t>Московского Кремля, панорама Петропавловской крепости и Адмиралтейства в Петербурге и др.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E029B9" w:rsidRDefault="003516C1" w:rsidP="003516C1">
            <w:pPr>
              <w:jc w:val="both"/>
              <w:rPr>
                <w:sz w:val="20"/>
                <w:szCs w:val="20"/>
              </w:rPr>
            </w:pPr>
            <w:r w:rsidRPr="00E029B9">
              <w:rPr>
                <w:sz w:val="20"/>
                <w:szCs w:val="20"/>
              </w:rPr>
              <w:t>Соотносить современные архитектурные постройки с их функциями в городском ландшафте, с климатическими условиями; определять особенности материала и др.</w:t>
            </w:r>
          </w:p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E029B9">
              <w:rPr>
                <w:sz w:val="20"/>
                <w:szCs w:val="20"/>
              </w:rPr>
              <w:t>Приводить примеры использования монументальной живописи и декоративной скульптуры в современных городах, областных центрах и в других местах.</w:t>
            </w:r>
          </w:p>
        </w:tc>
        <w:tc>
          <w:tcPr>
            <w:tcW w:w="7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380F86">
              <w:rPr>
                <w:sz w:val="20"/>
                <w:szCs w:val="20"/>
              </w:rPr>
              <w:t xml:space="preserve">слушать, запоминать, 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380F86">
              <w:rPr>
                <w:sz w:val="20"/>
                <w:szCs w:val="20"/>
              </w:rPr>
              <w:t xml:space="preserve">владеть приемами рационального запоминания, 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- </w:t>
            </w:r>
            <w:r w:rsidRPr="00380F86">
              <w:rPr>
                <w:sz w:val="20"/>
                <w:szCs w:val="20"/>
              </w:rPr>
              <w:t xml:space="preserve">работа с источниками информации (чтение, конспектирование, </w:t>
            </w:r>
            <w:proofErr w:type="gramEnd"/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380F86">
              <w:rPr>
                <w:sz w:val="20"/>
                <w:szCs w:val="20"/>
              </w:rPr>
              <w:t xml:space="preserve">составление тезисов, библиографический поиск, 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380F86">
              <w:rPr>
                <w:sz w:val="20"/>
                <w:szCs w:val="20"/>
              </w:rPr>
              <w:t>работа со справочником),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182C0B">
              <w:rPr>
                <w:sz w:val="20"/>
                <w:szCs w:val="20"/>
              </w:rPr>
              <w:t xml:space="preserve">владение способами самоконтроля, 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182C0B">
              <w:rPr>
                <w:sz w:val="20"/>
                <w:szCs w:val="20"/>
              </w:rPr>
              <w:t xml:space="preserve">осуществления взаимоконтроля, самооценки, </w:t>
            </w:r>
          </w:p>
          <w:p w:rsidR="003516C1" w:rsidRPr="00EA642C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EA642C">
              <w:rPr>
                <w:sz w:val="20"/>
                <w:szCs w:val="20"/>
              </w:rPr>
              <w:t xml:space="preserve"> Обогащать опыт адекватного восприятия устной речи, ее интонационно-образной выразительности,</w:t>
            </w:r>
          </w:p>
          <w:p w:rsidR="003516C1" w:rsidRPr="00EA642C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EA642C">
              <w:rPr>
                <w:sz w:val="20"/>
                <w:szCs w:val="20"/>
              </w:rPr>
              <w:t>Участвовать в обсуждении содержания и выразительных средств художественного произведения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 w:rsidRPr="00EA642C">
              <w:rPr>
                <w:sz w:val="20"/>
                <w:szCs w:val="20"/>
              </w:rPr>
              <w:t xml:space="preserve">- Работа со </w:t>
            </w:r>
            <w:r w:rsidRPr="00EA642C">
              <w:rPr>
                <w:sz w:val="20"/>
                <w:szCs w:val="20"/>
              </w:rPr>
              <w:lastRenderedPageBreak/>
              <w:t>справочниками, словарями</w:t>
            </w:r>
            <w:r>
              <w:rPr>
                <w:sz w:val="20"/>
                <w:szCs w:val="20"/>
              </w:rPr>
              <w:t>.</w:t>
            </w:r>
          </w:p>
          <w:p w:rsidR="003516C1" w:rsidRPr="00182C0B" w:rsidRDefault="003516C1" w:rsidP="003516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3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</w:t>
            </w:r>
          </w:p>
        </w:tc>
        <w:tc>
          <w:tcPr>
            <w:tcW w:w="10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  <w:tr w:rsidR="003516C1" w:rsidRPr="005D441A" w:rsidTr="003516C1">
        <w:trPr>
          <w:trHeight w:val="3013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 xml:space="preserve">Архитектура современного города. </w:t>
            </w:r>
          </w:p>
          <w:p w:rsidR="003516C1" w:rsidRPr="00777193" w:rsidRDefault="003516C1" w:rsidP="003516C1">
            <w:pPr>
              <w:jc w:val="both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Урок изучения нового материала.</w:t>
            </w:r>
          </w:p>
          <w:p w:rsidR="003516C1" w:rsidRPr="00E675E8" w:rsidRDefault="003516C1" w:rsidP="003516C1">
            <w:pPr>
              <w:rPr>
                <w:b/>
              </w:rPr>
            </w:pPr>
            <w:r w:rsidRPr="009B77FE">
              <w:rPr>
                <w:b/>
                <w:i/>
                <w:sz w:val="20"/>
                <w:szCs w:val="20"/>
              </w:rPr>
              <w:t>Урок-беседа.</w:t>
            </w:r>
          </w:p>
          <w:p w:rsidR="003516C1" w:rsidRPr="00616C1A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pStyle w:val="a3"/>
              <w:spacing w:before="120"/>
            </w:pPr>
            <w:r w:rsidRPr="009126C0">
              <w:rPr>
                <w:rFonts w:ascii="Arial" w:hAnsi="Arial" w:cs="Arial"/>
                <w:i/>
                <w:sz w:val="22"/>
                <w:szCs w:val="22"/>
              </w:rPr>
              <w:t>Компьютерная графика и ее использование в полиграфии, дизайне, архитектурных проектах.</w:t>
            </w:r>
            <w:r>
              <w:rPr>
                <w:sz w:val="22"/>
              </w:rPr>
              <w:t xml:space="preserve"> </w:t>
            </w:r>
            <w:r w:rsidRPr="00D8797B">
              <w:rPr>
                <w:rFonts w:ascii="Arial" w:hAnsi="Arial" w:cs="Arial"/>
                <w:i/>
                <w:sz w:val="22"/>
              </w:rPr>
              <w:t>Развитие дизайна и его значение в жизни современного общества. Вкус и мода.</w:t>
            </w:r>
          </w:p>
          <w:p w:rsidR="003516C1" w:rsidRPr="00D8797B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Дизай</w:t>
            </w:r>
            <w:r>
              <w:rPr>
                <w:sz w:val="22"/>
                <w:szCs w:val="22"/>
              </w:rPr>
              <w:t xml:space="preserve">н современной среды (интерьер, </w:t>
            </w:r>
            <w:r w:rsidRPr="00893CEB">
              <w:rPr>
                <w:sz w:val="22"/>
                <w:szCs w:val="22"/>
              </w:rPr>
              <w:t>ландшафтный дизайн). Монументальная живопись и декоративная скульптура.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23193F" w:rsidRDefault="003516C1" w:rsidP="003516C1">
            <w:pPr>
              <w:rPr>
                <w:sz w:val="20"/>
                <w:szCs w:val="20"/>
              </w:rPr>
            </w:pPr>
            <w:r w:rsidRPr="00E029B9">
              <w:rPr>
                <w:sz w:val="20"/>
                <w:szCs w:val="20"/>
              </w:rPr>
              <w:t xml:space="preserve">Изучать облик своего города </w:t>
            </w:r>
            <w:proofErr w:type="gramStart"/>
            <w:r w:rsidRPr="00E029B9">
              <w:rPr>
                <w:sz w:val="20"/>
                <w:szCs w:val="20"/>
              </w:rPr>
              <w:t xml:space="preserve">( </w:t>
            </w:r>
            <w:proofErr w:type="gramEnd"/>
            <w:r w:rsidRPr="00E029B9">
              <w:rPr>
                <w:sz w:val="20"/>
                <w:szCs w:val="20"/>
              </w:rPr>
              <w:t>района, деревни, поселка) и выявлять его особенности с позиции</w:t>
            </w:r>
            <w:r w:rsidRPr="0023193F">
              <w:rPr>
                <w:sz w:val="20"/>
                <w:szCs w:val="20"/>
              </w:rPr>
              <w:t xml:space="preserve"> традиций и новаторства.</w:t>
            </w:r>
          </w:p>
          <w:p w:rsidR="003516C1" w:rsidRPr="00E029B9" w:rsidRDefault="003516C1" w:rsidP="003516C1">
            <w:pPr>
              <w:rPr>
                <w:sz w:val="20"/>
                <w:szCs w:val="20"/>
              </w:rPr>
            </w:pPr>
            <w:r w:rsidRPr="00E029B9">
              <w:rPr>
                <w:sz w:val="20"/>
                <w:szCs w:val="20"/>
              </w:rPr>
              <w:t>Прослеживать историческую трансформацию одного из предметов быта или орудий труда.</w:t>
            </w:r>
          </w:p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7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групповой</w:t>
            </w:r>
          </w:p>
        </w:tc>
        <w:tc>
          <w:tcPr>
            <w:tcW w:w="10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  <w:tr w:rsidR="003516C1" w:rsidRPr="005D441A" w:rsidTr="003516C1">
        <w:trPr>
          <w:trHeight w:val="5060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10</w:t>
            </w: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Специфика изображений в полиграфии.</w:t>
            </w:r>
          </w:p>
          <w:p w:rsidR="003516C1" w:rsidRPr="00777193" w:rsidRDefault="003516C1" w:rsidP="003516C1">
            <w:pPr>
              <w:jc w:val="both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Урок изучения нового материала.</w:t>
            </w:r>
          </w:p>
          <w:p w:rsidR="003516C1" w:rsidRPr="00E675E8" w:rsidRDefault="003516C1" w:rsidP="003516C1">
            <w:pPr>
              <w:rPr>
                <w:b/>
              </w:rPr>
            </w:pPr>
            <w:r>
              <w:rPr>
                <w:b/>
                <w:i/>
                <w:sz w:val="20"/>
                <w:szCs w:val="20"/>
              </w:rPr>
              <w:t>Традиционный  урок.</w:t>
            </w:r>
          </w:p>
          <w:p w:rsidR="003516C1" w:rsidRDefault="003516C1" w:rsidP="003516C1">
            <w:pPr>
              <w:jc w:val="both"/>
              <w:rPr>
                <w:b/>
              </w:rPr>
            </w:pPr>
          </w:p>
          <w:p w:rsidR="003516C1" w:rsidRPr="00E675E8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D8797B" w:rsidRDefault="003516C1" w:rsidP="003516C1">
            <w:pPr>
              <w:jc w:val="both"/>
              <w:rPr>
                <w:rFonts w:ascii="Arial" w:hAnsi="Arial" w:cs="Arial"/>
                <w:i/>
              </w:rPr>
            </w:pPr>
            <w:r w:rsidRPr="00D8797B">
              <w:rPr>
                <w:rFonts w:ascii="Arial" w:hAnsi="Arial" w:cs="Arial"/>
                <w:i/>
                <w:sz w:val="22"/>
              </w:rPr>
              <w:t>Искусство книги. Стилевое единство изображения и текста. Типы изображения в полиграфии (графическое, живописное, фотографическое, компьютерное). Художники книги.</w:t>
            </w:r>
          </w:p>
          <w:p w:rsidR="003516C1" w:rsidRPr="00893CEB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Иллюстрации к сказкам. Журнальная графика.</w:t>
            </w:r>
          </w:p>
          <w:p w:rsidR="003516C1" w:rsidRPr="00D8797B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Описание быта разных эпох в русской и зарубежной литературе.</w:t>
            </w:r>
            <w:r>
              <w:rPr>
                <w:sz w:val="22"/>
                <w:szCs w:val="22"/>
              </w:rPr>
              <w:t xml:space="preserve"> </w:t>
            </w:r>
            <w:r w:rsidRPr="00893CEB">
              <w:rPr>
                <w:sz w:val="22"/>
                <w:szCs w:val="22"/>
              </w:rPr>
              <w:t xml:space="preserve">Комические, ироническое, гротесковые, шуточные образы в литературных произведениях </w:t>
            </w:r>
            <w:proofErr w:type="gramStart"/>
            <w:r w:rsidRPr="00893CEB">
              <w:rPr>
                <w:sz w:val="22"/>
                <w:szCs w:val="22"/>
              </w:rPr>
              <w:t xml:space="preserve">( </w:t>
            </w:r>
            <w:proofErr w:type="gramEnd"/>
            <w:r w:rsidRPr="00893CEB">
              <w:rPr>
                <w:sz w:val="22"/>
                <w:szCs w:val="22"/>
              </w:rPr>
              <w:t>из программы по литературе – по выбору учителя).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Понимать особенности художественного оформления, иллюстрирования книги, журнала. Анализировать средства выразительности художника-графика; интерпретировать</w:t>
            </w:r>
            <w:r>
              <w:rPr>
                <w:sz w:val="20"/>
                <w:szCs w:val="20"/>
              </w:rPr>
              <w:t xml:space="preserve"> особенности </w:t>
            </w:r>
            <w:r w:rsidRPr="00D07319">
              <w:rPr>
                <w:sz w:val="20"/>
                <w:szCs w:val="20"/>
              </w:rPr>
              <w:t>музыкальной иллюстрации.</w:t>
            </w:r>
          </w:p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 xml:space="preserve">Разрабатывать идею фрагмента макета </w:t>
            </w:r>
            <w:proofErr w:type="gramStart"/>
            <w:r w:rsidRPr="00D07319">
              <w:rPr>
                <w:sz w:val="20"/>
                <w:szCs w:val="20"/>
              </w:rPr>
              <w:t xml:space="preserve">( </w:t>
            </w:r>
            <w:proofErr w:type="gramEnd"/>
            <w:r w:rsidRPr="00D07319">
              <w:rPr>
                <w:sz w:val="20"/>
                <w:szCs w:val="20"/>
              </w:rPr>
              <w:t>в технике коллажа или компьютерной графики) сборника стихов, учебника по любимому предмету, журнала и выполнять его.</w:t>
            </w:r>
          </w:p>
        </w:tc>
        <w:tc>
          <w:tcPr>
            <w:tcW w:w="7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групповая</w:t>
            </w:r>
          </w:p>
        </w:tc>
        <w:tc>
          <w:tcPr>
            <w:tcW w:w="10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  <w:tr w:rsidR="003516C1" w:rsidRPr="005D441A" w:rsidTr="003516C1">
        <w:trPr>
          <w:trHeight w:val="2783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11</w:t>
            </w: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Развитие дизайна и его значение в жизни современного общества. Декоративно-прикладное искусство.</w:t>
            </w:r>
          </w:p>
          <w:p w:rsidR="003516C1" w:rsidRDefault="003516C1" w:rsidP="003516C1">
            <w:pPr>
              <w:rPr>
                <w:b/>
              </w:rPr>
            </w:pPr>
          </w:p>
          <w:p w:rsidR="003516C1" w:rsidRPr="00777193" w:rsidRDefault="003516C1" w:rsidP="003516C1">
            <w:pPr>
              <w:jc w:val="both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Урок изучения нового материала.</w:t>
            </w:r>
          </w:p>
          <w:p w:rsidR="003516C1" w:rsidRPr="00E675E8" w:rsidRDefault="003516C1" w:rsidP="003516C1">
            <w:pPr>
              <w:rPr>
                <w:b/>
              </w:rPr>
            </w:pPr>
            <w:r>
              <w:rPr>
                <w:b/>
                <w:i/>
                <w:sz w:val="20"/>
                <w:szCs w:val="20"/>
              </w:rPr>
              <w:t>Традиционный  урок.</w:t>
            </w:r>
          </w:p>
          <w:p w:rsidR="003516C1" w:rsidRPr="00E675E8" w:rsidRDefault="003516C1" w:rsidP="003516C1">
            <w:pPr>
              <w:rPr>
                <w:b/>
              </w:rPr>
            </w:pPr>
          </w:p>
          <w:p w:rsidR="003516C1" w:rsidRPr="00616C1A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4578D4" w:rsidRDefault="003516C1" w:rsidP="003516C1">
            <w:pPr>
              <w:jc w:val="both"/>
              <w:rPr>
                <w:rFonts w:ascii="Arial" w:hAnsi="Arial" w:cs="Arial"/>
                <w:i/>
              </w:rPr>
            </w:pPr>
            <w:r w:rsidRPr="004578D4">
              <w:rPr>
                <w:rFonts w:ascii="Arial" w:hAnsi="Arial" w:cs="Arial"/>
                <w:i/>
                <w:sz w:val="22"/>
                <w:szCs w:val="22"/>
              </w:rPr>
              <w:t>Развитие дизайна и его значение в жизни современного общества.</w:t>
            </w:r>
          </w:p>
          <w:p w:rsidR="003516C1" w:rsidRPr="00AE2009" w:rsidRDefault="003516C1" w:rsidP="003516C1">
            <w:pPr>
              <w:jc w:val="both"/>
            </w:pPr>
            <w:r w:rsidRPr="00AE2009">
              <w:rPr>
                <w:sz w:val="22"/>
                <w:szCs w:val="22"/>
              </w:rPr>
              <w:t>Формирование красивой и комфортной предметной среды всегда привлекало внимание людей. На рубеже Х</w:t>
            </w:r>
            <w:proofErr w:type="gramStart"/>
            <w:r w:rsidRPr="00AE2009">
              <w:rPr>
                <w:sz w:val="22"/>
                <w:szCs w:val="22"/>
              </w:rPr>
              <w:t>I</w:t>
            </w:r>
            <w:proofErr w:type="gramEnd"/>
            <w:r w:rsidRPr="00AE2009">
              <w:rPr>
                <w:sz w:val="22"/>
                <w:szCs w:val="22"/>
              </w:rPr>
              <w:t>Х—ХХ вв. вместе с развитием промышленного производства возник дизайн. Дизайнеры — это художники, осуществляющие художественное конструирование и проектирование различных изделий: машин и тканей, предметов быта и мебели, одежды и обуви, интерьеров и садово-парковых ансамблей и т. д.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E029B9" w:rsidRDefault="003516C1" w:rsidP="003516C1">
            <w:pPr>
              <w:jc w:val="both"/>
              <w:rPr>
                <w:sz w:val="20"/>
                <w:szCs w:val="20"/>
              </w:rPr>
            </w:pPr>
            <w:r w:rsidRPr="00E029B9">
              <w:rPr>
                <w:sz w:val="20"/>
                <w:szCs w:val="20"/>
              </w:rPr>
              <w:t xml:space="preserve">Разбираться в терминах и понятиях </w:t>
            </w:r>
          </w:p>
          <w:p w:rsidR="003516C1" w:rsidRPr="00E029B9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E029B9">
              <w:rPr>
                <w:sz w:val="20"/>
                <w:szCs w:val="20"/>
              </w:rPr>
              <w:t>промышленное искусство, техническая эстетика, дизайн).</w:t>
            </w:r>
          </w:p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7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тематический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презентация</w:t>
            </w:r>
          </w:p>
        </w:tc>
        <w:tc>
          <w:tcPr>
            <w:tcW w:w="10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  <w:u w:val="single"/>
              </w:rPr>
              <w:t>Модуль ФЦОР</w:t>
            </w:r>
          </w:p>
        </w:tc>
      </w:tr>
      <w:tr w:rsidR="003516C1" w:rsidRPr="005D441A" w:rsidTr="003516C1">
        <w:trPr>
          <w:trHeight w:val="46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516C1" w:rsidRDefault="003516C1" w:rsidP="003516C1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Музыка в быту.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E675E8">
              <w:rPr>
                <w:b/>
                <w:sz w:val="22"/>
                <w:szCs w:val="22"/>
              </w:rPr>
              <w:t xml:space="preserve"> Массовые, общедоступные искусства.</w:t>
            </w:r>
          </w:p>
          <w:p w:rsidR="003516C1" w:rsidRPr="009B77FE" w:rsidRDefault="003516C1" w:rsidP="003516C1">
            <w:pPr>
              <w:jc w:val="both"/>
              <w:rPr>
                <w:b/>
                <w:bCs/>
                <w:i/>
                <w:spacing w:val="-8"/>
              </w:rPr>
            </w:pPr>
            <w:r w:rsidRPr="00E675E8">
              <w:rPr>
                <w:b/>
                <w:sz w:val="22"/>
                <w:szCs w:val="22"/>
              </w:rPr>
              <w:t xml:space="preserve"> </w:t>
            </w:r>
            <w:r w:rsidRPr="009B77FE">
              <w:rPr>
                <w:b/>
                <w:bCs/>
                <w:i/>
                <w:spacing w:val="-8"/>
                <w:sz w:val="22"/>
                <w:szCs w:val="22"/>
              </w:rPr>
              <w:t>Комбинированный</w:t>
            </w:r>
          </w:p>
          <w:p w:rsidR="003516C1" w:rsidRDefault="003516C1" w:rsidP="003516C1">
            <w:pPr>
              <w:jc w:val="both"/>
              <w:rPr>
                <w:b/>
                <w:bCs/>
                <w:i/>
                <w:spacing w:val="-8"/>
              </w:rPr>
            </w:pPr>
            <w:r>
              <w:rPr>
                <w:b/>
                <w:bCs/>
                <w:i/>
                <w:spacing w:val="-8"/>
                <w:sz w:val="22"/>
                <w:szCs w:val="22"/>
              </w:rPr>
              <w:t>у</w:t>
            </w:r>
            <w:r w:rsidRPr="009B77FE">
              <w:rPr>
                <w:b/>
                <w:bCs/>
                <w:i/>
                <w:spacing w:val="-8"/>
                <w:sz w:val="22"/>
                <w:szCs w:val="22"/>
              </w:rPr>
              <w:t>рок</w:t>
            </w:r>
            <w:r>
              <w:rPr>
                <w:b/>
                <w:bCs/>
                <w:i/>
                <w:spacing w:val="-8"/>
                <w:sz w:val="22"/>
                <w:szCs w:val="22"/>
              </w:rPr>
              <w:t>.</w:t>
            </w:r>
          </w:p>
          <w:p w:rsidR="003516C1" w:rsidRPr="00642CAB" w:rsidRDefault="003516C1" w:rsidP="003516C1">
            <w:pPr>
              <w:jc w:val="both"/>
              <w:rPr>
                <w:b/>
                <w:bCs/>
                <w:i/>
                <w:spacing w:val="-8"/>
                <w:sz w:val="20"/>
                <w:szCs w:val="20"/>
              </w:rPr>
            </w:pPr>
            <w:r w:rsidRPr="00642CAB">
              <w:rPr>
                <w:b/>
                <w:i/>
                <w:sz w:val="20"/>
                <w:szCs w:val="20"/>
              </w:rPr>
              <w:t>Урок-беседа.</w:t>
            </w:r>
          </w:p>
          <w:p w:rsidR="003516C1" w:rsidRPr="00E675E8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516C1" w:rsidRPr="00837AC2" w:rsidRDefault="003516C1" w:rsidP="003516C1">
            <w:pPr>
              <w:jc w:val="both"/>
              <w:rPr>
                <w:rFonts w:ascii="Arial" w:hAnsi="Arial" w:cs="Arial"/>
                <w:i/>
              </w:rPr>
            </w:pPr>
            <w:r w:rsidRPr="00837AC2">
              <w:rPr>
                <w:rFonts w:ascii="Arial" w:hAnsi="Arial" w:cs="Arial"/>
                <w:i/>
                <w:sz w:val="22"/>
              </w:rPr>
              <w:lastRenderedPageBreak/>
              <w:t>Предназначение музыкального искусства и его возможности в духовном совершенствовании личности.</w:t>
            </w:r>
          </w:p>
          <w:p w:rsidR="003516C1" w:rsidRPr="00AE2009" w:rsidRDefault="003516C1" w:rsidP="003516C1">
            <w:pPr>
              <w:jc w:val="both"/>
            </w:pPr>
            <w:r>
              <w:rPr>
                <w:sz w:val="22"/>
                <w:szCs w:val="22"/>
              </w:rPr>
              <w:t>Трудно представить жизнь совре</w:t>
            </w:r>
            <w:r w:rsidRPr="00AE2009">
              <w:rPr>
                <w:sz w:val="22"/>
                <w:szCs w:val="22"/>
              </w:rPr>
              <w:t xml:space="preserve">менного человека без музыки. Она окружает его повсюду. Музыка звучит с экранов телевизоров, с мониторов </w:t>
            </w:r>
          </w:p>
          <w:p w:rsidR="003516C1" w:rsidRPr="00AE2009" w:rsidRDefault="003516C1" w:rsidP="003516C1">
            <w:pPr>
              <w:jc w:val="both"/>
            </w:pPr>
            <w:r w:rsidRPr="00AE2009">
              <w:rPr>
                <w:sz w:val="22"/>
                <w:szCs w:val="22"/>
              </w:rPr>
              <w:t>ком</w:t>
            </w:r>
            <w:r>
              <w:rPr>
                <w:sz w:val="22"/>
                <w:szCs w:val="22"/>
              </w:rPr>
              <w:t>пьютеров. Она сопровождает праз</w:t>
            </w:r>
            <w:r w:rsidRPr="00AE2009">
              <w:rPr>
                <w:sz w:val="22"/>
                <w:szCs w:val="22"/>
              </w:rPr>
              <w:t>дники, развлечения и т. п.</w:t>
            </w:r>
          </w:p>
          <w:p w:rsidR="003516C1" w:rsidRDefault="003516C1" w:rsidP="003516C1">
            <w:pPr>
              <w:pStyle w:val="a3"/>
              <w:rPr>
                <w:rFonts w:ascii="Arial" w:hAnsi="Arial" w:cs="Arial"/>
                <w:i/>
              </w:rPr>
            </w:pPr>
            <w:r w:rsidRPr="00893CEB">
              <w:lastRenderedPageBreak/>
              <w:t>Функции легкой и сер</w:t>
            </w:r>
            <w:r>
              <w:t xml:space="preserve">ьезной музыки в жизни человека. </w:t>
            </w:r>
            <w:r w:rsidRPr="00893CEB">
              <w:t xml:space="preserve">Музыка как знак, фон, способ релаксации; сигнальная функция музыки и др. </w:t>
            </w:r>
            <w:r w:rsidRPr="009126C0">
              <w:rPr>
                <w:rFonts w:ascii="Arial" w:hAnsi="Arial" w:cs="Arial"/>
                <w:i/>
                <w:sz w:val="22"/>
                <w:szCs w:val="22"/>
              </w:rPr>
              <w:t xml:space="preserve"> Расширение изобразительных возможностей искусства в фотографии. Изображение в фотографии и живописи. Особенности художественной фотографии. Создание художественного образа в фотоискусстве. Выразительные средства (композиция, план, ракурс, свет, ритм и др.). Фотохудожники – мастера российской и зарубежной школ.</w:t>
            </w:r>
          </w:p>
          <w:p w:rsidR="003516C1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Фотография. Кино. Телевидение.</w:t>
            </w:r>
          </w:p>
          <w:p w:rsidR="003516C1" w:rsidRPr="00837AC2" w:rsidRDefault="003516C1" w:rsidP="003516C1">
            <w:pPr>
              <w:jc w:val="both"/>
            </w:pPr>
            <w:r w:rsidRPr="00837AC2">
              <w:rPr>
                <w:sz w:val="22"/>
                <w:szCs w:val="22"/>
              </w:rPr>
              <w:t xml:space="preserve">Огромную популярность в XX в. приобрели виды искусства, связанные с </w:t>
            </w:r>
            <w:r>
              <w:rPr>
                <w:sz w:val="22"/>
                <w:szCs w:val="22"/>
              </w:rPr>
              <w:t xml:space="preserve">техническим прогрессом. </w:t>
            </w:r>
            <w:proofErr w:type="gramStart"/>
            <w:r>
              <w:rPr>
                <w:sz w:val="22"/>
                <w:szCs w:val="22"/>
              </w:rPr>
              <w:t>Фотогра</w:t>
            </w:r>
            <w:r w:rsidRPr="00837AC2">
              <w:rPr>
                <w:sz w:val="22"/>
                <w:szCs w:val="22"/>
              </w:rPr>
              <w:t>фия, кино, телевидение, продукция полиграфической промышленности (кн</w:t>
            </w:r>
            <w:r>
              <w:rPr>
                <w:sz w:val="22"/>
                <w:szCs w:val="22"/>
              </w:rPr>
              <w:t>иги, журналы, газеты) стали сим</w:t>
            </w:r>
            <w:r w:rsidRPr="00837AC2">
              <w:rPr>
                <w:sz w:val="22"/>
                <w:szCs w:val="22"/>
              </w:rPr>
              <w:t>волами времени.</w:t>
            </w:r>
            <w:proofErr w:type="gramEnd"/>
          </w:p>
        </w:tc>
        <w:tc>
          <w:tcPr>
            <w:tcW w:w="73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lastRenderedPageBreak/>
              <w:t xml:space="preserve">Определять принадлежность музыкального произведения к области легкой или серьезной музыки. Аргументировать свой ответ, анализируя содержание, эмоциональный </w:t>
            </w:r>
            <w:r w:rsidRPr="00D07319">
              <w:rPr>
                <w:sz w:val="20"/>
                <w:szCs w:val="20"/>
              </w:rPr>
              <w:lastRenderedPageBreak/>
              <w:t>строй, средства выразительности.</w:t>
            </w:r>
          </w:p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Подготавливать программу вечера песни.</w:t>
            </w:r>
          </w:p>
          <w:p w:rsidR="003516C1" w:rsidRPr="00D07319" w:rsidRDefault="003516C1" w:rsidP="003516C1">
            <w:pPr>
              <w:jc w:val="both"/>
            </w:pPr>
            <w:r w:rsidRPr="00D07319">
              <w:rPr>
                <w:sz w:val="20"/>
                <w:szCs w:val="20"/>
              </w:rPr>
              <w:t>Разрабатывать содержание танцевального конкурса или дискотеки. Придумывать элементы костюмов, отражающих эпоху. Подбирать музыкальные записи.</w:t>
            </w:r>
          </w:p>
        </w:tc>
        <w:tc>
          <w:tcPr>
            <w:tcW w:w="7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  <w:r w:rsidRPr="00380F86">
              <w:rPr>
                <w:sz w:val="20"/>
                <w:szCs w:val="20"/>
              </w:rPr>
              <w:t xml:space="preserve">слушать, запоминать, 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380F86">
              <w:rPr>
                <w:sz w:val="20"/>
                <w:szCs w:val="20"/>
              </w:rPr>
              <w:t xml:space="preserve">владеть приемами рационального запоминания, 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- </w:t>
            </w:r>
            <w:r w:rsidRPr="00380F86">
              <w:rPr>
                <w:sz w:val="20"/>
                <w:szCs w:val="20"/>
              </w:rPr>
              <w:t xml:space="preserve">работа с источниками информации (чтение, конспектирование, </w:t>
            </w:r>
            <w:proofErr w:type="gramEnd"/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- </w:t>
            </w:r>
            <w:r w:rsidRPr="00380F86">
              <w:rPr>
                <w:sz w:val="20"/>
                <w:szCs w:val="20"/>
              </w:rPr>
              <w:t xml:space="preserve">составление тезисов, библиографический поиск, 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380F86">
              <w:rPr>
                <w:sz w:val="20"/>
                <w:szCs w:val="20"/>
              </w:rPr>
              <w:t>работа со справочником),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182C0B">
              <w:rPr>
                <w:sz w:val="20"/>
                <w:szCs w:val="20"/>
              </w:rPr>
              <w:t xml:space="preserve">владение способами самоконтроля, </w:t>
            </w:r>
          </w:p>
          <w:p w:rsidR="003516C1" w:rsidRPr="00182C0B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182C0B">
              <w:rPr>
                <w:sz w:val="20"/>
                <w:szCs w:val="20"/>
              </w:rPr>
              <w:t xml:space="preserve">осуществления взаимоконтроля, самооценки, </w:t>
            </w:r>
          </w:p>
        </w:tc>
        <w:tc>
          <w:tcPr>
            <w:tcW w:w="33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32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</w:t>
            </w:r>
          </w:p>
        </w:tc>
        <w:tc>
          <w:tcPr>
            <w:tcW w:w="10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  <w:u w:val="single"/>
              </w:rPr>
              <w:t>Модуль ФЦОР</w:t>
            </w:r>
            <w:r>
              <w:rPr>
                <w:b/>
                <w:bCs/>
                <w:i/>
                <w:noProof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4E6B75D" wp14:editId="22152EF9">
                      <wp:simplePos x="0" y="0"/>
                      <wp:positionH relativeFrom="margin">
                        <wp:posOffset>-2540</wp:posOffset>
                      </wp:positionH>
                      <wp:positionV relativeFrom="paragraph">
                        <wp:posOffset>7967980</wp:posOffset>
                      </wp:positionV>
                      <wp:extent cx="685800" cy="438150"/>
                      <wp:effectExtent l="17145" t="18415" r="11430" b="10160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85800" cy="438150"/>
                              </a:xfrm>
                              <a:prstGeom prst="line">
                                <a:avLst/>
                              </a:prstGeom>
                              <a:noFill/>
                              <a:ln w="1841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.2pt,627.4pt" to="53.8pt,66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" strokeweight="1.45pt">
                      <w10:wrap anchorx="margin"/>
                    </v:line>
                  </w:pict>
                </mc:Fallback>
              </mc:AlternateContent>
            </w:r>
          </w:p>
        </w:tc>
      </w:tr>
      <w:tr w:rsidR="003516C1" w:rsidRPr="005D441A" w:rsidTr="003516C1">
        <w:trPr>
          <w:trHeight w:val="570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0F5098" w:rsidRDefault="003516C1" w:rsidP="003516C1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3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8637CE" w:rsidRDefault="003516C1" w:rsidP="003516C1">
            <w:pPr>
              <w:jc w:val="both"/>
              <w:rPr>
                <w:b/>
                <w:i/>
              </w:rPr>
            </w:pPr>
          </w:p>
        </w:tc>
        <w:tc>
          <w:tcPr>
            <w:tcW w:w="73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7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  <w:tr w:rsidR="003516C1" w:rsidRPr="005D441A" w:rsidTr="003516C1">
        <w:trPr>
          <w:trHeight w:val="2157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13</w:t>
            </w:r>
          </w:p>
          <w:p w:rsidR="003516C1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Изобразительная природа кино. Музыка в кино.</w:t>
            </w:r>
          </w:p>
          <w:p w:rsidR="003516C1" w:rsidRPr="009B77FE" w:rsidRDefault="003516C1" w:rsidP="003516C1">
            <w:pPr>
              <w:jc w:val="both"/>
              <w:rPr>
                <w:b/>
                <w:bCs/>
                <w:i/>
                <w:spacing w:val="-8"/>
              </w:rPr>
            </w:pPr>
            <w:r w:rsidRPr="009B77FE">
              <w:rPr>
                <w:b/>
                <w:bCs/>
                <w:i/>
                <w:spacing w:val="-8"/>
                <w:sz w:val="22"/>
                <w:szCs w:val="22"/>
              </w:rPr>
              <w:t>Комбинированный</w:t>
            </w:r>
          </w:p>
          <w:p w:rsidR="003516C1" w:rsidRDefault="003516C1" w:rsidP="003516C1">
            <w:pPr>
              <w:jc w:val="both"/>
              <w:rPr>
                <w:b/>
                <w:bCs/>
                <w:i/>
                <w:spacing w:val="-8"/>
              </w:rPr>
            </w:pPr>
            <w:r>
              <w:rPr>
                <w:b/>
                <w:bCs/>
                <w:i/>
                <w:spacing w:val="-8"/>
                <w:sz w:val="22"/>
                <w:szCs w:val="22"/>
              </w:rPr>
              <w:t>у</w:t>
            </w:r>
            <w:r w:rsidRPr="009B77FE">
              <w:rPr>
                <w:b/>
                <w:bCs/>
                <w:i/>
                <w:spacing w:val="-8"/>
                <w:sz w:val="22"/>
                <w:szCs w:val="22"/>
              </w:rPr>
              <w:t>рок</w:t>
            </w:r>
            <w:r>
              <w:rPr>
                <w:b/>
                <w:bCs/>
                <w:i/>
                <w:spacing w:val="-8"/>
                <w:sz w:val="22"/>
                <w:szCs w:val="22"/>
              </w:rPr>
              <w:t>.</w:t>
            </w:r>
          </w:p>
          <w:p w:rsidR="003516C1" w:rsidRPr="00642CAB" w:rsidRDefault="003516C1" w:rsidP="003516C1">
            <w:pPr>
              <w:jc w:val="both"/>
              <w:rPr>
                <w:b/>
                <w:bCs/>
                <w:i/>
                <w:spacing w:val="-8"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Уро</w:t>
            </w:r>
            <w:proofErr w:type="gramStart"/>
            <w:r>
              <w:rPr>
                <w:b/>
                <w:i/>
                <w:sz w:val="20"/>
                <w:szCs w:val="20"/>
              </w:rPr>
              <w:t>к-</w:t>
            </w:r>
            <w:proofErr w:type="gramEnd"/>
            <w:r>
              <w:rPr>
                <w:b/>
                <w:i/>
                <w:sz w:val="20"/>
                <w:szCs w:val="20"/>
              </w:rPr>
              <w:t xml:space="preserve"> собеседования.</w:t>
            </w:r>
          </w:p>
          <w:p w:rsidR="003516C1" w:rsidRPr="00E675E8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CC6D02" w:rsidRDefault="003516C1" w:rsidP="003516C1">
            <w:pPr>
              <w:jc w:val="both"/>
              <w:rPr>
                <w:rFonts w:ascii="Arial" w:hAnsi="Arial" w:cs="Arial"/>
                <w:i/>
              </w:rPr>
            </w:pPr>
            <w:r w:rsidRPr="00CC6D02">
              <w:rPr>
                <w:rFonts w:ascii="Arial" w:hAnsi="Arial" w:cs="Arial"/>
                <w:i/>
                <w:sz w:val="22"/>
              </w:rPr>
              <w:t xml:space="preserve">Изобразительная природа экранных искусств. Специфика киноизображения: кадр и монтаж. </w:t>
            </w:r>
            <w:proofErr w:type="spellStart"/>
            <w:r w:rsidRPr="00CC6D02">
              <w:rPr>
                <w:rFonts w:ascii="Arial" w:hAnsi="Arial" w:cs="Arial"/>
                <w:i/>
                <w:sz w:val="22"/>
              </w:rPr>
              <w:t>Кинокомпозиция</w:t>
            </w:r>
            <w:proofErr w:type="spellEnd"/>
            <w:r w:rsidRPr="00CC6D02">
              <w:rPr>
                <w:rFonts w:ascii="Arial" w:hAnsi="Arial" w:cs="Arial"/>
                <w:i/>
                <w:sz w:val="22"/>
              </w:rPr>
              <w:t xml:space="preserve"> и средства эмоциональной выразительности в фильме (ритм, свет, цвет, музыка, звук).</w:t>
            </w:r>
          </w:p>
          <w:p w:rsidR="003516C1" w:rsidRPr="00893CEB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Роль музыки в звуковом и немом кино.</w:t>
            </w:r>
            <w:r>
              <w:rPr>
                <w:sz w:val="22"/>
                <w:szCs w:val="22"/>
              </w:rPr>
              <w:t xml:space="preserve"> </w:t>
            </w:r>
            <w:r w:rsidRPr="00893CEB">
              <w:rPr>
                <w:sz w:val="22"/>
                <w:szCs w:val="22"/>
              </w:rPr>
              <w:t>Значение киноискусства в популяризации музыкальной клас</w:t>
            </w:r>
            <w:r>
              <w:rPr>
                <w:sz w:val="22"/>
                <w:szCs w:val="22"/>
              </w:rPr>
              <w:t>сики (</w:t>
            </w:r>
            <w:r w:rsidRPr="00893CEB">
              <w:rPr>
                <w:sz w:val="22"/>
                <w:szCs w:val="22"/>
              </w:rPr>
              <w:t>на материале знакомых учащимся музыкальных произведений).</w:t>
            </w:r>
          </w:p>
          <w:p w:rsidR="003516C1" w:rsidRPr="00837AC2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Особенности музыкального воплощения образов в театре, на телевидении.</w:t>
            </w:r>
          </w:p>
        </w:tc>
        <w:tc>
          <w:tcPr>
            <w:tcW w:w="7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Анализировать язык киноискусства как средства раскрытия драматургии музыкальных, литературных образов.</w:t>
            </w:r>
          </w:p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Знать лучшие фильмы отечественного кинематографа. На основе анализа кинофильмов формулировать вопросы дискуссии на темы: «Зло мгновенно в этом мире, неизбывна доброта», «Человек в поиске жизненного смысла» и др.</w:t>
            </w:r>
          </w:p>
        </w:tc>
        <w:tc>
          <w:tcPr>
            <w:tcW w:w="7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  <w:u w:val="single"/>
              </w:rPr>
              <w:t>Модуль ФЦОР</w:t>
            </w:r>
          </w:p>
        </w:tc>
      </w:tr>
      <w:tr w:rsidR="003516C1" w:rsidRPr="005D441A" w:rsidTr="003516C1">
        <w:trPr>
          <w:trHeight w:val="570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7B5890" w:rsidRDefault="003516C1" w:rsidP="003516C1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3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8637CE" w:rsidRDefault="003516C1" w:rsidP="003516C1">
            <w:pPr>
              <w:jc w:val="both"/>
              <w:rPr>
                <w:b/>
                <w:i/>
              </w:rPr>
            </w:pPr>
          </w:p>
        </w:tc>
        <w:tc>
          <w:tcPr>
            <w:tcW w:w="73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7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  <w:tr w:rsidR="003516C1" w:rsidRPr="005D441A" w:rsidTr="003516C1">
        <w:trPr>
          <w:trHeight w:val="4140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14</w:t>
            </w:r>
          </w:p>
          <w:p w:rsidR="003516C1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E675E8" w:rsidRDefault="003516C1" w:rsidP="003516C1">
            <w:pPr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Тайные смыслы образов искусства, или Загадки музыкальных хитов.</w:t>
            </w:r>
          </w:p>
          <w:p w:rsidR="003516C1" w:rsidRDefault="003516C1" w:rsidP="003516C1">
            <w:pPr>
              <w:jc w:val="both"/>
              <w:rPr>
                <w:b/>
                <w:bCs/>
                <w:i/>
              </w:rPr>
            </w:pPr>
            <w:r w:rsidRPr="009B77FE">
              <w:rPr>
                <w:b/>
                <w:bCs/>
                <w:i/>
                <w:sz w:val="22"/>
                <w:szCs w:val="22"/>
              </w:rPr>
              <w:t>Урок</w:t>
            </w:r>
            <w:r w:rsidRPr="009B77FE">
              <w:rPr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Pr="009B77FE">
              <w:rPr>
                <w:b/>
                <w:bCs/>
                <w:i/>
                <w:sz w:val="22"/>
                <w:szCs w:val="22"/>
              </w:rPr>
              <w:t>закрепления</w:t>
            </w:r>
            <w:r>
              <w:rPr>
                <w:b/>
                <w:bCs/>
                <w:i/>
                <w:sz w:val="22"/>
                <w:szCs w:val="22"/>
              </w:rPr>
              <w:t>.</w:t>
            </w:r>
          </w:p>
          <w:p w:rsidR="003516C1" w:rsidRPr="00616C1A" w:rsidRDefault="003516C1" w:rsidP="003516C1">
            <w:pPr>
              <w:jc w:val="both"/>
              <w:rPr>
                <w:b/>
              </w:rPr>
            </w:pPr>
            <w:r w:rsidRPr="00566211">
              <w:rPr>
                <w:b/>
                <w:bCs/>
                <w:i/>
                <w:sz w:val="20"/>
                <w:szCs w:val="20"/>
              </w:rPr>
              <w:t>Традиционный урок.</w:t>
            </w: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CC6D02" w:rsidRDefault="003516C1" w:rsidP="003516C1">
            <w:pPr>
              <w:jc w:val="both"/>
              <w:rPr>
                <w:rFonts w:ascii="Arial" w:hAnsi="Arial" w:cs="Arial"/>
                <w:i/>
              </w:rPr>
            </w:pPr>
            <w:r w:rsidRPr="00CC6D02">
              <w:rPr>
                <w:rFonts w:ascii="Arial" w:hAnsi="Arial" w:cs="Arial"/>
                <w:i/>
                <w:sz w:val="22"/>
              </w:rPr>
              <w:t>Специфика музыки и ее место в ряду других видов искусства. Родство художественных образов разных искусств. Общность тем, специфика выразительных средств разных искусств (звучаний, линий, красок). Музыка в театре и кино.</w:t>
            </w:r>
          </w:p>
          <w:p w:rsidR="003516C1" w:rsidRPr="00837AC2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Выявление эстетической, нравственной и практической направленности театральных постановок и фильмов.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Знать жанры киноискусства. Приводить примеры.</w:t>
            </w:r>
          </w:p>
          <w:p w:rsidR="003516C1" w:rsidRPr="00D07319" w:rsidRDefault="003516C1" w:rsidP="003516C1">
            <w:pPr>
              <w:jc w:val="both"/>
              <w:rPr>
                <w:sz w:val="20"/>
                <w:szCs w:val="20"/>
              </w:rPr>
            </w:pPr>
            <w:r w:rsidRPr="00D07319">
              <w:rPr>
                <w:sz w:val="20"/>
                <w:szCs w:val="20"/>
              </w:rPr>
              <w:t>Систематизировать телевизионные передачи по жанрам. Анализировать средства художественной выразительности и делать свои выводы о функциях, значении, особенностях влияния телевидения на человека.</w:t>
            </w:r>
          </w:p>
          <w:p w:rsidR="003516C1" w:rsidRPr="00D07319" w:rsidRDefault="003516C1" w:rsidP="003516C1">
            <w:pPr>
              <w:jc w:val="both"/>
            </w:pPr>
            <w:r w:rsidRPr="00D07319">
              <w:rPr>
                <w:sz w:val="20"/>
                <w:szCs w:val="20"/>
              </w:rPr>
              <w:t>Знать лучшие фильмы отечественного кинематографа.</w:t>
            </w:r>
          </w:p>
        </w:tc>
        <w:tc>
          <w:tcPr>
            <w:tcW w:w="7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тематический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</w:t>
            </w:r>
          </w:p>
        </w:tc>
        <w:tc>
          <w:tcPr>
            <w:tcW w:w="10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  <w:u w:val="single"/>
              </w:rPr>
              <w:t>Модуль ФЦОР</w:t>
            </w:r>
          </w:p>
        </w:tc>
      </w:tr>
      <w:tr w:rsidR="003516C1" w:rsidRPr="005D441A" w:rsidTr="003516C1">
        <w:trPr>
          <w:gridAfter w:val="1"/>
          <w:wAfter w:w="20" w:type="pct"/>
          <w:trHeight w:val="382"/>
        </w:trPr>
        <w:tc>
          <w:tcPr>
            <w:tcW w:w="498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7B5890" w:rsidRDefault="003516C1" w:rsidP="003516C1">
            <w:pPr>
              <w:jc w:val="center"/>
              <w:rPr>
                <w:b/>
                <w:i/>
                <w:sz w:val="32"/>
                <w:szCs w:val="32"/>
              </w:rPr>
            </w:pPr>
            <w:r w:rsidRPr="00D14EB8">
              <w:rPr>
                <w:b/>
                <w:i/>
                <w:sz w:val="32"/>
                <w:szCs w:val="32"/>
              </w:rPr>
              <w:t>Искус</w:t>
            </w:r>
            <w:r>
              <w:rPr>
                <w:b/>
                <w:i/>
                <w:sz w:val="32"/>
                <w:szCs w:val="32"/>
              </w:rPr>
              <w:t>ство и открытие мира для себя  - 4 часа</w:t>
            </w:r>
          </w:p>
        </w:tc>
      </w:tr>
      <w:tr w:rsidR="003516C1" w:rsidRPr="005D441A" w:rsidTr="003516C1">
        <w:trPr>
          <w:trHeight w:val="2814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Вопрос себе как первый шаг к творчеству.</w:t>
            </w:r>
          </w:p>
          <w:p w:rsidR="003516C1" w:rsidRPr="009B77FE" w:rsidRDefault="003516C1" w:rsidP="003516C1">
            <w:pPr>
              <w:jc w:val="both"/>
              <w:rPr>
                <w:b/>
                <w:bCs/>
                <w:i/>
                <w:spacing w:val="-8"/>
              </w:rPr>
            </w:pPr>
            <w:r w:rsidRPr="009B77FE">
              <w:rPr>
                <w:b/>
                <w:bCs/>
                <w:i/>
                <w:spacing w:val="-8"/>
                <w:sz w:val="22"/>
                <w:szCs w:val="22"/>
              </w:rPr>
              <w:t>Комбинированный</w:t>
            </w:r>
          </w:p>
          <w:p w:rsidR="003516C1" w:rsidRDefault="003516C1" w:rsidP="003516C1">
            <w:pPr>
              <w:jc w:val="both"/>
              <w:rPr>
                <w:b/>
                <w:bCs/>
                <w:i/>
                <w:spacing w:val="-8"/>
              </w:rPr>
            </w:pPr>
            <w:r>
              <w:rPr>
                <w:b/>
                <w:bCs/>
                <w:i/>
                <w:spacing w:val="-8"/>
                <w:sz w:val="22"/>
                <w:szCs w:val="22"/>
              </w:rPr>
              <w:t>у</w:t>
            </w:r>
            <w:r w:rsidRPr="009B77FE">
              <w:rPr>
                <w:b/>
                <w:bCs/>
                <w:i/>
                <w:spacing w:val="-8"/>
                <w:sz w:val="22"/>
                <w:szCs w:val="22"/>
              </w:rPr>
              <w:t>рок</w:t>
            </w:r>
            <w:r>
              <w:rPr>
                <w:b/>
                <w:bCs/>
                <w:i/>
                <w:spacing w:val="-8"/>
                <w:sz w:val="22"/>
                <w:szCs w:val="22"/>
              </w:rPr>
              <w:t>.</w:t>
            </w:r>
          </w:p>
          <w:p w:rsidR="003516C1" w:rsidRPr="00E0367F" w:rsidRDefault="003516C1" w:rsidP="003516C1">
            <w:pPr>
              <w:jc w:val="both"/>
              <w:rPr>
                <w:b/>
                <w:bCs/>
                <w:i/>
                <w:spacing w:val="-8"/>
                <w:sz w:val="20"/>
                <w:szCs w:val="20"/>
              </w:rPr>
            </w:pPr>
            <w:r w:rsidRPr="00E0367F">
              <w:rPr>
                <w:b/>
                <w:bCs/>
                <w:i/>
                <w:spacing w:val="-8"/>
                <w:sz w:val="20"/>
                <w:szCs w:val="20"/>
              </w:rPr>
              <w:t>Традиционный урок</w:t>
            </w:r>
            <w:r>
              <w:rPr>
                <w:b/>
                <w:bCs/>
                <w:i/>
                <w:spacing w:val="-8"/>
                <w:sz w:val="20"/>
                <w:szCs w:val="20"/>
              </w:rPr>
              <w:t>.</w:t>
            </w:r>
          </w:p>
          <w:p w:rsidR="003516C1" w:rsidRPr="00E0367F" w:rsidRDefault="003516C1" w:rsidP="003516C1">
            <w:pPr>
              <w:jc w:val="both"/>
              <w:rPr>
                <w:b/>
                <w:sz w:val="20"/>
                <w:szCs w:val="20"/>
              </w:rPr>
            </w:pPr>
          </w:p>
          <w:p w:rsidR="003516C1" w:rsidRPr="00E675E8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837AC2" w:rsidRDefault="003516C1" w:rsidP="003516C1">
            <w:pPr>
              <w:jc w:val="both"/>
              <w:rPr>
                <w:rFonts w:ascii="Arial" w:hAnsi="Arial" w:cs="Arial"/>
                <w:i/>
              </w:rPr>
            </w:pPr>
            <w:r w:rsidRPr="00837AC2">
              <w:rPr>
                <w:rFonts w:ascii="Arial" w:hAnsi="Arial" w:cs="Arial"/>
                <w:i/>
                <w:sz w:val="22"/>
                <w:szCs w:val="22"/>
              </w:rPr>
              <w:t>Изучение разнообразных взглядов на роль искусства и творческой деятельности в процессе знакомства с произведениями различных видов искусства.</w:t>
            </w:r>
            <w:r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r w:rsidRPr="00837AC2">
              <w:rPr>
                <w:rFonts w:ascii="Arial" w:hAnsi="Arial" w:cs="Arial"/>
                <w:i/>
                <w:sz w:val="22"/>
                <w:szCs w:val="22"/>
              </w:rPr>
              <w:t>Изображение различных представлений о системе мира в графике и декоративной композиции. Симметрия и асимметрия в искусстве и науке.</w:t>
            </w:r>
          </w:p>
          <w:p w:rsidR="003516C1" w:rsidRDefault="003516C1" w:rsidP="003516C1">
            <w:pPr>
              <w:jc w:val="both"/>
            </w:pPr>
            <w:r w:rsidRPr="00837AC2"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</w:rPr>
              <w:t xml:space="preserve">овременный человек живет в </w:t>
            </w:r>
            <w:proofErr w:type="gramStart"/>
            <w:r>
              <w:rPr>
                <w:sz w:val="22"/>
                <w:szCs w:val="22"/>
              </w:rPr>
              <w:t>слож</w:t>
            </w:r>
            <w:r w:rsidRPr="00837AC2">
              <w:rPr>
                <w:sz w:val="22"/>
                <w:szCs w:val="22"/>
              </w:rPr>
              <w:t>ном</w:t>
            </w:r>
            <w:proofErr w:type="gramEnd"/>
            <w:r>
              <w:rPr>
                <w:sz w:val="22"/>
                <w:szCs w:val="22"/>
              </w:rPr>
              <w:t xml:space="preserve"> и</w:t>
            </w:r>
          </w:p>
          <w:p w:rsidR="003516C1" w:rsidRPr="00837AC2" w:rsidRDefault="003516C1" w:rsidP="003516C1">
            <w:pPr>
              <w:jc w:val="both"/>
            </w:pPr>
            <w:r>
              <w:rPr>
                <w:sz w:val="22"/>
                <w:szCs w:val="22"/>
              </w:rPr>
              <w:t xml:space="preserve">загадочном </w:t>
            </w:r>
            <w:proofErr w:type="gramStart"/>
            <w:r>
              <w:rPr>
                <w:sz w:val="22"/>
                <w:szCs w:val="22"/>
              </w:rPr>
              <w:t>мире</w:t>
            </w:r>
            <w:proofErr w:type="gramEnd"/>
            <w:r>
              <w:rPr>
                <w:sz w:val="22"/>
                <w:szCs w:val="22"/>
              </w:rPr>
              <w:t xml:space="preserve">, ставящем перед ним почти </w:t>
            </w:r>
            <w:r w:rsidRPr="00837AC2">
              <w:rPr>
                <w:sz w:val="22"/>
                <w:szCs w:val="22"/>
              </w:rPr>
              <w:t xml:space="preserve">каждый день множество вопросов, на которые он ищет ответы. Эти ответы иногда приходят к нему </w:t>
            </w:r>
            <w:proofErr w:type="gramStart"/>
            <w:r w:rsidRPr="00837AC2">
              <w:rPr>
                <w:sz w:val="22"/>
                <w:szCs w:val="22"/>
              </w:rPr>
              <w:t>в</w:t>
            </w:r>
            <w:proofErr w:type="gramEnd"/>
            <w:r w:rsidRPr="00837AC2">
              <w:rPr>
                <w:sz w:val="22"/>
                <w:szCs w:val="22"/>
              </w:rPr>
              <w:t xml:space="preserve"> </w:t>
            </w:r>
          </w:p>
          <w:p w:rsidR="003516C1" w:rsidRPr="00837AC2" w:rsidRDefault="003516C1" w:rsidP="003516C1">
            <w:pPr>
              <w:jc w:val="both"/>
            </w:pPr>
            <w:proofErr w:type="gramStart"/>
            <w:r w:rsidRPr="00837AC2">
              <w:rPr>
                <w:sz w:val="22"/>
                <w:szCs w:val="22"/>
              </w:rPr>
              <w:t>результате</w:t>
            </w:r>
            <w:proofErr w:type="gramEnd"/>
            <w:r w:rsidRPr="00837AC2">
              <w:rPr>
                <w:sz w:val="22"/>
                <w:szCs w:val="22"/>
              </w:rPr>
              <w:t xml:space="preserve"> познания и труда, а иногда в результате озарения. В любом случае вер</w:t>
            </w:r>
            <w:r>
              <w:rPr>
                <w:sz w:val="22"/>
                <w:szCs w:val="22"/>
              </w:rPr>
              <w:t>но найденный ответ на вопрос вы</w:t>
            </w:r>
            <w:r w:rsidRPr="00837AC2">
              <w:rPr>
                <w:sz w:val="22"/>
                <w:szCs w:val="22"/>
              </w:rPr>
              <w:t xml:space="preserve">зывает чувство удовлетворения. </w:t>
            </w:r>
          </w:p>
          <w:p w:rsidR="003516C1" w:rsidRPr="00837AC2" w:rsidRDefault="003516C1" w:rsidP="003516C1">
            <w:pPr>
              <w:jc w:val="both"/>
            </w:pPr>
            <w:r>
              <w:rPr>
                <w:sz w:val="22"/>
                <w:szCs w:val="22"/>
              </w:rPr>
              <w:t>Именно с вопроса начинается лю</w:t>
            </w:r>
            <w:r w:rsidRPr="00837AC2">
              <w:rPr>
                <w:sz w:val="22"/>
                <w:szCs w:val="22"/>
              </w:rPr>
              <w:t xml:space="preserve">бое творчество: и художественное, и </w:t>
            </w:r>
            <w:r>
              <w:rPr>
                <w:sz w:val="22"/>
                <w:szCs w:val="22"/>
              </w:rPr>
              <w:t>научное. Человеческие творения рож</w:t>
            </w:r>
            <w:r w:rsidRPr="00837AC2">
              <w:rPr>
                <w:sz w:val="22"/>
                <w:szCs w:val="22"/>
              </w:rPr>
              <w:t xml:space="preserve">даются сначала в виде мысли и лишь </w:t>
            </w:r>
          </w:p>
          <w:p w:rsidR="003516C1" w:rsidRDefault="003516C1" w:rsidP="003516C1">
            <w:pPr>
              <w:jc w:val="both"/>
            </w:pPr>
            <w:r w:rsidRPr="00837AC2">
              <w:rPr>
                <w:sz w:val="22"/>
                <w:szCs w:val="22"/>
              </w:rPr>
              <w:t>за</w:t>
            </w:r>
            <w:r>
              <w:rPr>
                <w:sz w:val="22"/>
                <w:szCs w:val="22"/>
              </w:rPr>
              <w:t>тем воплощаются в предметы и события.</w:t>
            </w:r>
          </w:p>
          <w:p w:rsidR="003516C1" w:rsidRPr="00837AC2" w:rsidRDefault="003516C1" w:rsidP="003516C1">
            <w:pPr>
              <w:jc w:val="both"/>
            </w:pPr>
            <w:r w:rsidRPr="00837AC2">
              <w:rPr>
                <w:sz w:val="22"/>
                <w:szCs w:val="22"/>
              </w:rPr>
              <w:t xml:space="preserve">Человечество ищет ответы на </w:t>
            </w:r>
            <w:r>
              <w:rPr>
                <w:sz w:val="22"/>
                <w:szCs w:val="22"/>
              </w:rPr>
              <w:t>возникающие вопросы. Именно воп</w:t>
            </w:r>
            <w:r w:rsidRPr="00837AC2">
              <w:rPr>
                <w:sz w:val="22"/>
                <w:szCs w:val="22"/>
              </w:rPr>
              <w:t xml:space="preserve">росы служат мотивом для </w:t>
            </w:r>
            <w:r w:rsidRPr="00837AC2">
              <w:rPr>
                <w:sz w:val="22"/>
                <w:szCs w:val="22"/>
              </w:rPr>
              <w:lastRenderedPageBreak/>
              <w:t>познания мира.</w:t>
            </w:r>
          </w:p>
        </w:tc>
        <w:tc>
          <w:tcPr>
            <w:tcW w:w="7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E029B9" w:rsidRDefault="003516C1" w:rsidP="003516C1">
            <w:pPr>
              <w:jc w:val="both"/>
              <w:rPr>
                <w:sz w:val="20"/>
                <w:szCs w:val="20"/>
              </w:rPr>
            </w:pPr>
            <w:r w:rsidRPr="00E029B9">
              <w:rPr>
                <w:sz w:val="20"/>
                <w:szCs w:val="20"/>
              </w:rPr>
              <w:lastRenderedPageBreak/>
              <w:t>Размышлять о произведениях различных видов искусства, высказывания, суждения об их функциях (познавательной, коммуникативной, эстетической, ценностно-ориентирующей).</w:t>
            </w:r>
          </w:p>
          <w:p w:rsidR="003516C1" w:rsidRPr="00E029B9" w:rsidRDefault="003516C1" w:rsidP="003516C1">
            <w:pPr>
              <w:jc w:val="both"/>
              <w:rPr>
                <w:sz w:val="20"/>
                <w:szCs w:val="20"/>
              </w:rPr>
            </w:pPr>
            <w:r w:rsidRPr="00E029B9">
              <w:rPr>
                <w:sz w:val="20"/>
                <w:szCs w:val="20"/>
              </w:rPr>
              <w:t>Иметь представление о том, какое место в семье искусств занимают изобразительной искусство, музыка, литература, театр, кино и др.</w:t>
            </w:r>
          </w:p>
          <w:p w:rsidR="003516C1" w:rsidRPr="00E029B9" w:rsidRDefault="003516C1" w:rsidP="003516C1">
            <w:pPr>
              <w:jc w:val="both"/>
              <w:rPr>
                <w:sz w:val="20"/>
                <w:szCs w:val="20"/>
              </w:rPr>
            </w:pPr>
            <w:r w:rsidRPr="00E029B9">
              <w:rPr>
                <w:sz w:val="20"/>
                <w:szCs w:val="20"/>
              </w:rPr>
              <w:t>Называть символы красоты в жизни, человеческих взаимоотношениях, произведениях искусства.</w:t>
            </w:r>
          </w:p>
          <w:p w:rsidR="003516C1" w:rsidRPr="00E029B9" w:rsidRDefault="003516C1" w:rsidP="003516C1">
            <w:pPr>
              <w:jc w:val="both"/>
              <w:rPr>
                <w:sz w:val="20"/>
                <w:szCs w:val="20"/>
              </w:rPr>
            </w:pPr>
            <w:r w:rsidRPr="00E029B9">
              <w:rPr>
                <w:sz w:val="20"/>
                <w:szCs w:val="20"/>
              </w:rPr>
              <w:t xml:space="preserve">Приводить </w:t>
            </w:r>
            <w:r w:rsidRPr="00E029B9">
              <w:rPr>
                <w:sz w:val="20"/>
                <w:szCs w:val="20"/>
              </w:rPr>
              <w:lastRenderedPageBreak/>
              <w:t>примеры о значении искусства в жизни выдающихся людей.</w:t>
            </w:r>
          </w:p>
        </w:tc>
        <w:tc>
          <w:tcPr>
            <w:tcW w:w="7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380F86" w:rsidRDefault="003516C1" w:rsidP="003516C1">
            <w:pPr>
              <w:jc w:val="both"/>
              <w:rPr>
                <w:sz w:val="20"/>
                <w:szCs w:val="20"/>
              </w:rPr>
            </w:pPr>
            <w:r w:rsidRPr="00380F86">
              <w:rPr>
                <w:sz w:val="20"/>
                <w:szCs w:val="20"/>
              </w:rPr>
              <w:lastRenderedPageBreak/>
              <w:t>- Самоконтроль и взаимоконтроль результатов учебной деятельности.</w:t>
            </w:r>
          </w:p>
          <w:p w:rsidR="003516C1" w:rsidRPr="00B26917" w:rsidRDefault="003516C1" w:rsidP="003516C1">
            <w:pPr>
              <w:jc w:val="both"/>
              <w:rPr>
                <w:b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FD50AF">
              <w:rPr>
                <w:sz w:val="20"/>
                <w:szCs w:val="20"/>
              </w:rPr>
              <w:t xml:space="preserve">Классификация, обобщение, систематизация доказательств </w:t>
            </w:r>
            <w:r w:rsidRPr="00FD50AF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- </w:t>
            </w:r>
            <w:r w:rsidRPr="00FD50AF">
              <w:rPr>
                <w:sz w:val="20"/>
                <w:szCs w:val="20"/>
              </w:rPr>
              <w:t>Построение рассказа, ответа, речи, аргументирование</w:t>
            </w:r>
          </w:p>
        </w:tc>
        <w:tc>
          <w:tcPr>
            <w:tcW w:w="33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входной </w:t>
            </w:r>
          </w:p>
        </w:tc>
        <w:tc>
          <w:tcPr>
            <w:tcW w:w="32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Устный </w:t>
            </w:r>
          </w:p>
        </w:tc>
        <w:tc>
          <w:tcPr>
            <w:tcW w:w="10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  <w:u w:val="single"/>
              </w:rPr>
              <w:t>презентация</w:t>
            </w:r>
          </w:p>
        </w:tc>
      </w:tr>
      <w:tr w:rsidR="003516C1" w:rsidRPr="005D441A" w:rsidTr="003516C1">
        <w:trPr>
          <w:trHeight w:val="570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7B5890" w:rsidRDefault="003516C1" w:rsidP="003516C1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3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8637CE" w:rsidRDefault="003516C1" w:rsidP="003516C1">
            <w:pPr>
              <w:jc w:val="both"/>
              <w:rPr>
                <w:b/>
                <w:i/>
              </w:rPr>
            </w:pPr>
          </w:p>
        </w:tc>
        <w:tc>
          <w:tcPr>
            <w:tcW w:w="73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7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  <w:tr w:rsidR="003516C1" w:rsidRPr="005D441A" w:rsidTr="003516C1">
        <w:trPr>
          <w:trHeight w:val="2760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16</w:t>
            </w:r>
          </w:p>
          <w:p w:rsidR="003516C1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Литературные страницы.</w:t>
            </w:r>
          </w:p>
          <w:p w:rsidR="003516C1" w:rsidRDefault="003516C1" w:rsidP="003516C1">
            <w:pPr>
              <w:jc w:val="both"/>
              <w:rPr>
                <w:b/>
                <w:bCs/>
                <w:i/>
              </w:rPr>
            </w:pPr>
            <w:r w:rsidRPr="009B77FE">
              <w:rPr>
                <w:b/>
                <w:bCs/>
                <w:i/>
                <w:sz w:val="22"/>
                <w:szCs w:val="22"/>
              </w:rPr>
              <w:t>Урок</w:t>
            </w:r>
            <w:r w:rsidRPr="009B77FE">
              <w:rPr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Pr="009B77FE">
              <w:rPr>
                <w:b/>
                <w:bCs/>
                <w:i/>
                <w:sz w:val="22"/>
                <w:szCs w:val="22"/>
              </w:rPr>
              <w:t>закрепления</w:t>
            </w:r>
            <w:r>
              <w:rPr>
                <w:b/>
                <w:bCs/>
                <w:i/>
                <w:sz w:val="22"/>
                <w:szCs w:val="22"/>
              </w:rPr>
              <w:t>.</w:t>
            </w:r>
          </w:p>
          <w:p w:rsidR="003516C1" w:rsidRPr="00E675E8" w:rsidRDefault="003516C1" w:rsidP="003516C1">
            <w:pPr>
              <w:jc w:val="both"/>
              <w:rPr>
                <w:b/>
              </w:rPr>
            </w:pPr>
            <w:r w:rsidRPr="00566211">
              <w:rPr>
                <w:b/>
                <w:bCs/>
                <w:i/>
                <w:sz w:val="20"/>
                <w:szCs w:val="20"/>
              </w:rPr>
              <w:t>Традиционный урок.</w:t>
            </w: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837AC2" w:rsidRDefault="003516C1" w:rsidP="003516C1">
            <w:pPr>
              <w:jc w:val="both"/>
              <w:rPr>
                <w:rFonts w:ascii="Arial" w:hAnsi="Arial" w:cs="Arial"/>
                <w:i/>
              </w:rPr>
            </w:pPr>
            <w:r w:rsidRPr="00837AC2">
              <w:rPr>
                <w:rFonts w:ascii="Arial" w:hAnsi="Arial" w:cs="Arial"/>
                <w:i/>
                <w:sz w:val="22"/>
                <w:szCs w:val="22"/>
              </w:rPr>
              <w:t>Понимание красоты в искусстве и науке: общее и особенное.</w:t>
            </w:r>
            <w:r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r w:rsidRPr="00837AC2">
              <w:rPr>
                <w:rFonts w:ascii="Arial" w:hAnsi="Arial" w:cs="Arial"/>
                <w:i/>
                <w:sz w:val="22"/>
                <w:szCs w:val="22"/>
              </w:rPr>
              <w:t>Искусство в жизни выдающихся деятелей науки и культуры.</w:t>
            </w:r>
          </w:p>
          <w:p w:rsidR="003516C1" w:rsidRPr="00296AF8" w:rsidRDefault="003516C1" w:rsidP="003516C1">
            <w:pPr>
              <w:jc w:val="both"/>
            </w:pPr>
            <w:r w:rsidRPr="00893CEB">
              <w:rPr>
                <w:sz w:val="22"/>
                <w:szCs w:val="22"/>
              </w:rPr>
              <w:t>Известные писатели и по</w:t>
            </w:r>
            <w:r>
              <w:rPr>
                <w:sz w:val="22"/>
                <w:szCs w:val="22"/>
              </w:rPr>
              <w:t xml:space="preserve">эты о предназначении творчества. </w:t>
            </w:r>
            <w:r w:rsidRPr="00893CEB">
              <w:rPr>
                <w:sz w:val="22"/>
                <w:szCs w:val="22"/>
              </w:rPr>
              <w:t>Творческое воображение режиссера, как основа развития идеи, сюжета, образов героев театрального спектакля или кинофильма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E029B9" w:rsidRDefault="003516C1" w:rsidP="003516C1">
            <w:pPr>
              <w:jc w:val="both"/>
              <w:rPr>
                <w:sz w:val="20"/>
                <w:szCs w:val="20"/>
              </w:rPr>
            </w:pPr>
            <w:r w:rsidRPr="00E029B9">
              <w:rPr>
                <w:sz w:val="20"/>
                <w:szCs w:val="20"/>
              </w:rPr>
              <w:t>Размышлять о произведениях различных видов искусства, высказывания, суждения об их функциях (познавательной, коммуникативной, эстетической, ценностно-ориентирующей).</w:t>
            </w:r>
          </w:p>
        </w:tc>
        <w:tc>
          <w:tcPr>
            <w:tcW w:w="7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тематический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</w:t>
            </w:r>
          </w:p>
        </w:tc>
        <w:tc>
          <w:tcPr>
            <w:tcW w:w="10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  <w:u w:val="single"/>
              </w:rPr>
              <w:t>Модуль Литературные образы</w:t>
            </w:r>
          </w:p>
        </w:tc>
      </w:tr>
      <w:tr w:rsidR="003516C1" w:rsidRPr="005D441A" w:rsidTr="003516C1">
        <w:trPr>
          <w:trHeight w:val="2912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  <w:r>
              <w:rPr>
                <w:b/>
              </w:rPr>
              <w:t>17-18</w:t>
            </w:r>
          </w:p>
          <w:p w:rsidR="003516C1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E675E8" w:rsidRDefault="003516C1" w:rsidP="003516C1">
            <w:pPr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 xml:space="preserve">Исследовательский проект </w:t>
            </w:r>
          </w:p>
          <w:p w:rsidR="003516C1" w:rsidRDefault="003516C1" w:rsidP="003516C1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«Пушкин – наше все»</w:t>
            </w:r>
          </w:p>
          <w:p w:rsidR="003516C1" w:rsidRDefault="003516C1" w:rsidP="003516C1">
            <w:pPr>
              <w:jc w:val="both"/>
              <w:rPr>
                <w:b/>
                <w:bCs/>
                <w:i/>
              </w:rPr>
            </w:pPr>
            <w:r>
              <w:rPr>
                <w:b/>
                <w:bCs/>
                <w:i/>
                <w:sz w:val="22"/>
                <w:szCs w:val="22"/>
              </w:rPr>
              <w:t xml:space="preserve">Урок </w:t>
            </w:r>
            <w:proofErr w:type="gramStart"/>
            <w:r>
              <w:rPr>
                <w:b/>
                <w:bCs/>
                <w:i/>
                <w:sz w:val="22"/>
                <w:szCs w:val="22"/>
              </w:rPr>
              <w:t>-</w:t>
            </w:r>
            <w:r w:rsidRPr="00642CAB">
              <w:rPr>
                <w:b/>
                <w:bCs/>
                <w:i/>
                <w:sz w:val="22"/>
                <w:szCs w:val="22"/>
              </w:rPr>
              <w:t>к</w:t>
            </w:r>
            <w:proofErr w:type="gramEnd"/>
            <w:r w:rsidRPr="00642CAB">
              <w:rPr>
                <w:b/>
                <w:bCs/>
                <w:i/>
                <w:sz w:val="22"/>
                <w:szCs w:val="22"/>
              </w:rPr>
              <w:t>онтрольная.</w:t>
            </w:r>
          </w:p>
          <w:p w:rsidR="003516C1" w:rsidRPr="00E0367F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E0367F">
              <w:rPr>
                <w:b/>
                <w:i/>
                <w:sz w:val="20"/>
                <w:szCs w:val="20"/>
              </w:rPr>
              <w:t>Защита проекта.</w:t>
            </w:r>
          </w:p>
          <w:p w:rsidR="003516C1" w:rsidRPr="00642CAB" w:rsidRDefault="003516C1" w:rsidP="003516C1">
            <w:pPr>
              <w:jc w:val="both"/>
              <w:rPr>
                <w:b/>
                <w:bCs/>
                <w:i/>
              </w:rPr>
            </w:pPr>
          </w:p>
          <w:p w:rsidR="003516C1" w:rsidRPr="00616C1A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73403B" w:rsidRDefault="003516C1" w:rsidP="003516C1">
            <w:pPr>
              <w:jc w:val="both"/>
              <w:rPr>
                <w:rFonts w:ascii="Arial" w:hAnsi="Arial" w:cs="Arial"/>
                <w:i/>
              </w:rPr>
            </w:pPr>
            <w:r w:rsidRPr="0073403B">
              <w:rPr>
                <w:rFonts w:ascii="Arial" w:hAnsi="Arial" w:cs="Arial"/>
                <w:i/>
                <w:sz w:val="22"/>
                <w:szCs w:val="22"/>
              </w:rPr>
              <w:t>Компьютерная графика и ее использование в полиграфии, дизайне, архитектурных проектах. Исследовательский проект.</w:t>
            </w:r>
          </w:p>
          <w:p w:rsidR="003516C1" w:rsidRPr="00837AC2" w:rsidRDefault="003516C1" w:rsidP="003516C1">
            <w:pPr>
              <w:jc w:val="both"/>
            </w:pPr>
            <w:r w:rsidRPr="00893CEB">
              <w:rPr>
                <w:sz w:val="22"/>
              </w:rPr>
              <w:t>Воплощение образа поэта и образов его литературных произведений средствами различных видов искусства</w:t>
            </w:r>
            <w:proofErr w:type="gramStart"/>
            <w:r w:rsidRPr="00893CEB">
              <w:rPr>
                <w:sz w:val="22"/>
              </w:rPr>
              <w:t>.</w:t>
            </w:r>
            <w:r w:rsidRPr="00FA0935">
              <w:rPr>
                <w:rFonts w:ascii="Arial" w:hAnsi="Arial" w:cs="Arial"/>
                <w:i/>
                <w:sz w:val="20"/>
                <w:szCs w:val="20"/>
              </w:rPr>
              <w:t>.</w:t>
            </w:r>
            <w:proofErr w:type="gramEnd"/>
          </w:p>
          <w:p w:rsidR="003516C1" w:rsidRPr="00837AC2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proofErr w:type="gramStart"/>
            <w:r w:rsidRPr="00837AC2">
              <w:rPr>
                <w:b/>
                <w:i/>
                <w:sz w:val="20"/>
                <w:szCs w:val="20"/>
              </w:rPr>
              <w:t xml:space="preserve">•   Образ А.С. Пушкина в изобразительном искусстве (портреты, скульптуры, </w:t>
            </w:r>
            <w:proofErr w:type="gramEnd"/>
          </w:p>
          <w:p w:rsidR="003516C1" w:rsidRPr="00837AC2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837AC2">
              <w:rPr>
                <w:b/>
                <w:i/>
                <w:sz w:val="20"/>
                <w:szCs w:val="20"/>
              </w:rPr>
              <w:t xml:space="preserve">образцы декоративно-прикладного </w:t>
            </w:r>
            <w:proofErr w:type="spellStart"/>
            <w:r w:rsidRPr="00837AC2">
              <w:rPr>
                <w:b/>
                <w:i/>
                <w:sz w:val="20"/>
                <w:szCs w:val="20"/>
              </w:rPr>
              <w:t>искусства</w:t>
            </w:r>
            <w:proofErr w:type="gramStart"/>
            <w:r w:rsidRPr="00837AC2">
              <w:rPr>
                <w:b/>
                <w:i/>
                <w:sz w:val="20"/>
                <w:szCs w:val="20"/>
              </w:rPr>
              <w:t>,д</w:t>
            </w:r>
            <w:proofErr w:type="gramEnd"/>
            <w:r w:rsidRPr="00837AC2">
              <w:rPr>
                <w:b/>
                <w:i/>
                <w:sz w:val="20"/>
                <w:szCs w:val="20"/>
              </w:rPr>
              <w:t>етские</w:t>
            </w:r>
            <w:proofErr w:type="spellEnd"/>
            <w:r w:rsidRPr="00837AC2">
              <w:rPr>
                <w:b/>
                <w:i/>
                <w:sz w:val="20"/>
                <w:szCs w:val="20"/>
              </w:rPr>
              <w:t xml:space="preserve"> рисунки, работы художников-иллюстраторов, памятные знаки, барельефы и др.).</w:t>
            </w:r>
          </w:p>
          <w:p w:rsidR="003516C1" w:rsidRPr="00837AC2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837AC2">
              <w:rPr>
                <w:b/>
                <w:i/>
                <w:sz w:val="20"/>
                <w:szCs w:val="20"/>
              </w:rPr>
              <w:t>• «Быстрый карандаш» А.С. Пушкина на полях его рукописей.</w:t>
            </w:r>
          </w:p>
          <w:p w:rsidR="003516C1" w:rsidRPr="00837AC2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837AC2">
              <w:rPr>
                <w:b/>
                <w:i/>
                <w:sz w:val="20"/>
                <w:szCs w:val="20"/>
              </w:rPr>
              <w:t>• Музыкальные воплощения лирической поэзии А.С. Пушкина.</w:t>
            </w:r>
          </w:p>
          <w:p w:rsidR="003516C1" w:rsidRPr="00837AC2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837AC2">
              <w:rPr>
                <w:b/>
                <w:i/>
                <w:sz w:val="20"/>
                <w:szCs w:val="20"/>
              </w:rPr>
              <w:t>• Образы пушкинской прозы и поэзии в музыке.</w:t>
            </w:r>
          </w:p>
          <w:p w:rsidR="003516C1" w:rsidRPr="00837AC2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837AC2">
              <w:rPr>
                <w:b/>
                <w:i/>
                <w:sz w:val="20"/>
                <w:szCs w:val="20"/>
              </w:rPr>
              <w:t>•Образы пушкинской прозы и поэзии в книжных иллюстрациях.</w:t>
            </w:r>
          </w:p>
          <w:p w:rsidR="003516C1" w:rsidRPr="00837AC2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837AC2">
              <w:rPr>
                <w:b/>
                <w:i/>
                <w:sz w:val="20"/>
                <w:szCs w:val="20"/>
              </w:rPr>
              <w:t>• Театр и А. С. Пушкин.</w:t>
            </w:r>
          </w:p>
          <w:p w:rsidR="003516C1" w:rsidRPr="00837AC2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837AC2">
              <w:rPr>
                <w:b/>
                <w:i/>
                <w:sz w:val="20"/>
                <w:szCs w:val="20"/>
              </w:rPr>
              <w:t>• Пушкинские музеи-заповедники, музеи-квартиры, музеи-усадьбы.</w:t>
            </w:r>
          </w:p>
          <w:p w:rsidR="003516C1" w:rsidRPr="00837AC2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837AC2">
              <w:rPr>
                <w:b/>
                <w:i/>
                <w:sz w:val="20"/>
                <w:szCs w:val="20"/>
              </w:rPr>
              <w:t>•   Художественные и телевизионные фильмы о жизни А. С. Пушкина на сюжеты е</w:t>
            </w:r>
          </w:p>
          <w:p w:rsidR="003516C1" w:rsidRPr="00837AC2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837AC2">
              <w:rPr>
                <w:b/>
                <w:i/>
                <w:sz w:val="20"/>
                <w:szCs w:val="20"/>
              </w:rPr>
              <w:t>произведений.</w:t>
            </w:r>
          </w:p>
          <w:p w:rsidR="003516C1" w:rsidRPr="00837AC2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837AC2">
              <w:rPr>
                <w:b/>
                <w:i/>
                <w:sz w:val="20"/>
                <w:szCs w:val="20"/>
              </w:rPr>
              <w:t xml:space="preserve">• Мультипликация: образы сказок А.С. </w:t>
            </w:r>
            <w:r w:rsidRPr="00837AC2">
              <w:rPr>
                <w:b/>
                <w:i/>
                <w:sz w:val="20"/>
                <w:szCs w:val="20"/>
              </w:rPr>
              <w:lastRenderedPageBreak/>
              <w:t>Пушкина.</w:t>
            </w:r>
          </w:p>
          <w:p w:rsidR="003516C1" w:rsidRPr="00837AC2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837AC2">
              <w:rPr>
                <w:b/>
                <w:i/>
                <w:sz w:val="20"/>
                <w:szCs w:val="20"/>
              </w:rPr>
              <w:t xml:space="preserve">•   Деятельность культурных, общественных организаций, связанных с именем  </w:t>
            </w:r>
          </w:p>
          <w:p w:rsidR="003516C1" w:rsidRPr="00837AC2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837AC2">
              <w:rPr>
                <w:b/>
                <w:i/>
                <w:sz w:val="20"/>
                <w:szCs w:val="20"/>
              </w:rPr>
              <w:t>А. С. Пушкина.</w:t>
            </w:r>
          </w:p>
          <w:p w:rsidR="003516C1" w:rsidRPr="00837AC2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837AC2">
              <w:rPr>
                <w:b/>
                <w:i/>
                <w:sz w:val="20"/>
                <w:szCs w:val="20"/>
              </w:rPr>
              <w:t xml:space="preserve">• </w:t>
            </w:r>
            <w:proofErr w:type="spellStart"/>
            <w:r w:rsidRPr="00837AC2">
              <w:rPr>
                <w:b/>
                <w:i/>
                <w:sz w:val="20"/>
                <w:szCs w:val="20"/>
              </w:rPr>
              <w:t>Астрономиялогия</w:t>
            </w:r>
            <w:proofErr w:type="spellEnd"/>
            <w:r w:rsidRPr="00837AC2">
              <w:rPr>
                <w:b/>
                <w:i/>
                <w:sz w:val="20"/>
                <w:szCs w:val="20"/>
              </w:rPr>
              <w:t xml:space="preserve">: малая планета 2208 </w:t>
            </w:r>
            <w:proofErr w:type="spellStart"/>
            <w:r w:rsidRPr="00837AC2">
              <w:rPr>
                <w:b/>
                <w:i/>
                <w:sz w:val="20"/>
                <w:szCs w:val="20"/>
              </w:rPr>
              <w:t>Pushkin</w:t>
            </w:r>
            <w:proofErr w:type="spellEnd"/>
            <w:r w:rsidRPr="00837AC2">
              <w:rPr>
                <w:b/>
                <w:i/>
                <w:sz w:val="20"/>
                <w:szCs w:val="20"/>
              </w:rPr>
              <w:t>.</w:t>
            </w:r>
          </w:p>
          <w:p w:rsidR="003516C1" w:rsidRPr="0073403B" w:rsidRDefault="003516C1" w:rsidP="003516C1">
            <w:pPr>
              <w:jc w:val="both"/>
              <w:rPr>
                <w:b/>
                <w:i/>
                <w:sz w:val="20"/>
                <w:szCs w:val="20"/>
              </w:rPr>
            </w:pPr>
            <w:r w:rsidRPr="00837AC2">
              <w:rPr>
                <w:b/>
                <w:i/>
                <w:sz w:val="20"/>
                <w:szCs w:val="20"/>
              </w:rPr>
              <w:t>• Увековечение имени поэта в названиях городов, улиц, площадей, скверов.</w:t>
            </w:r>
          </w:p>
        </w:tc>
        <w:tc>
          <w:tcPr>
            <w:tcW w:w="7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rPr>
                <w:sz w:val="20"/>
                <w:szCs w:val="20"/>
              </w:rPr>
            </w:pPr>
            <w:r w:rsidRPr="00893CEB">
              <w:rPr>
                <w:b/>
                <w:sz w:val="22"/>
                <w:szCs w:val="22"/>
              </w:rPr>
              <w:lastRenderedPageBreak/>
              <w:t xml:space="preserve"> </w:t>
            </w:r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</w:rPr>
              <w:t xml:space="preserve"> </w:t>
            </w:r>
            <w:r w:rsidRPr="00CC6D02">
              <w:rPr>
                <w:sz w:val="20"/>
                <w:szCs w:val="20"/>
              </w:rPr>
              <w:t>Реализация совместных творческих идей в проектной деятельности</w:t>
            </w:r>
            <w:r>
              <w:rPr>
                <w:sz w:val="20"/>
                <w:szCs w:val="20"/>
              </w:rPr>
              <w:t>;</w:t>
            </w:r>
          </w:p>
          <w:p w:rsidR="003516C1" w:rsidRPr="00CC6D02" w:rsidRDefault="003516C1" w:rsidP="003516C1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>
              <w:rPr>
                <w:sz w:val="22"/>
              </w:rPr>
              <w:t xml:space="preserve"> </w:t>
            </w:r>
            <w:r w:rsidRPr="00CC6D02">
              <w:rPr>
                <w:sz w:val="20"/>
                <w:szCs w:val="20"/>
              </w:rPr>
              <w:t>Анализ и оценка процесса и результатов собственного художественного творчества.</w:t>
            </w:r>
          </w:p>
          <w:p w:rsidR="003516C1" w:rsidRPr="00EA642C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 xml:space="preserve">- </w:t>
            </w:r>
            <w:r w:rsidRPr="00EA642C">
              <w:rPr>
                <w:sz w:val="20"/>
                <w:szCs w:val="20"/>
              </w:rPr>
              <w:t>Размышлять о произведениях различных видов искусства, высказывания, суждения об их функциях (познавательной, коммуникативной, эстетической, ценностно-ориентирующей).</w:t>
            </w:r>
          </w:p>
          <w:p w:rsidR="003516C1" w:rsidRPr="00CC6D02" w:rsidRDefault="003516C1" w:rsidP="003516C1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7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pStyle w:val="a3"/>
            </w:pPr>
            <w:r>
              <w:rPr>
                <w:b/>
                <w:sz w:val="20"/>
                <w:szCs w:val="20"/>
                <w:lang w:eastAsia="ru-RU"/>
              </w:rPr>
              <w:t xml:space="preserve">- </w:t>
            </w:r>
            <w:r w:rsidRPr="00FD50AF">
              <w:rPr>
                <w:sz w:val="20"/>
                <w:szCs w:val="20"/>
              </w:rPr>
              <w:t>Осознание учебной задачи</w:t>
            </w:r>
            <w:r>
              <w:rPr>
                <w:sz w:val="20"/>
                <w:szCs w:val="20"/>
              </w:rPr>
              <w:t>.</w:t>
            </w:r>
            <w:r w:rsidRPr="00FD50AF">
              <w:rPr>
                <w:sz w:val="20"/>
                <w:szCs w:val="20"/>
              </w:rPr>
              <w:t xml:space="preserve"> </w:t>
            </w:r>
            <w:r w:rsidRPr="00FD50AF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- </w:t>
            </w:r>
            <w:r w:rsidRPr="00FD50AF">
              <w:rPr>
                <w:sz w:val="20"/>
                <w:szCs w:val="20"/>
              </w:rPr>
              <w:t>Постановка цели</w:t>
            </w:r>
            <w:r>
              <w:rPr>
                <w:sz w:val="20"/>
                <w:szCs w:val="20"/>
              </w:rPr>
              <w:t>.</w:t>
            </w:r>
            <w:r w:rsidRPr="00FD50AF">
              <w:rPr>
                <w:sz w:val="20"/>
                <w:szCs w:val="20"/>
              </w:rPr>
              <w:t xml:space="preserve"> </w:t>
            </w:r>
            <w:r w:rsidRPr="00FD50AF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- </w:t>
            </w:r>
            <w:r w:rsidRPr="00FD50AF">
              <w:rPr>
                <w:sz w:val="20"/>
                <w:szCs w:val="20"/>
              </w:rPr>
              <w:t>Выбор рационального и оптимального пути их достижения</w:t>
            </w:r>
            <w:r>
              <w:rPr>
                <w:sz w:val="20"/>
                <w:szCs w:val="20"/>
              </w:rPr>
              <w:t>.</w:t>
            </w:r>
            <w:r w:rsidRPr="00FD50AF">
              <w:rPr>
                <w:sz w:val="20"/>
                <w:szCs w:val="20"/>
              </w:rPr>
              <w:t xml:space="preserve"> </w:t>
            </w:r>
            <w:r w:rsidRPr="00FD50AF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- </w:t>
            </w:r>
            <w:r w:rsidRPr="00FD50AF">
              <w:rPr>
                <w:sz w:val="20"/>
                <w:szCs w:val="20"/>
              </w:rPr>
              <w:t xml:space="preserve">Определение последовательности и продолжительности </w:t>
            </w:r>
            <w:r w:rsidRPr="00FD50AF">
              <w:rPr>
                <w:sz w:val="20"/>
                <w:szCs w:val="20"/>
              </w:rPr>
              <w:br/>
              <w:t>этапов деятельности</w:t>
            </w:r>
            <w:r>
              <w:rPr>
                <w:sz w:val="20"/>
                <w:szCs w:val="20"/>
              </w:rPr>
              <w:t>.</w:t>
            </w:r>
            <w:r w:rsidRPr="00FD50AF">
              <w:rPr>
                <w:sz w:val="20"/>
                <w:szCs w:val="20"/>
              </w:rPr>
              <w:t xml:space="preserve"> </w:t>
            </w:r>
            <w:r w:rsidRPr="00FD50AF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- Построение модели (алгоритма) </w:t>
            </w:r>
            <w:r w:rsidRPr="00FD50AF">
              <w:rPr>
                <w:sz w:val="20"/>
                <w:szCs w:val="20"/>
              </w:rPr>
              <w:t>деятельности</w:t>
            </w:r>
            <w:r>
              <w:rPr>
                <w:sz w:val="20"/>
                <w:szCs w:val="20"/>
              </w:rPr>
              <w:t>.</w:t>
            </w:r>
          </w:p>
          <w:p w:rsidR="003516C1" w:rsidRDefault="003516C1" w:rsidP="003516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EA642C">
              <w:rPr>
                <w:sz w:val="20"/>
                <w:szCs w:val="20"/>
              </w:rPr>
              <w:t>Участвовать</w:t>
            </w:r>
            <w:r w:rsidRPr="00296AF8">
              <w:rPr>
                <w:sz w:val="20"/>
                <w:szCs w:val="20"/>
              </w:rPr>
              <w:t xml:space="preserve"> в создании компьютерной презентации, видео- и </w:t>
            </w:r>
            <w:proofErr w:type="spellStart"/>
            <w:r w:rsidRPr="00296AF8">
              <w:rPr>
                <w:sz w:val="20"/>
                <w:szCs w:val="20"/>
              </w:rPr>
              <w:t>фотокомпозиций</w:t>
            </w:r>
            <w:proofErr w:type="spellEnd"/>
            <w:r w:rsidRPr="00296AF8">
              <w:rPr>
                <w:sz w:val="20"/>
                <w:szCs w:val="20"/>
              </w:rPr>
              <w:t xml:space="preserve">, в театральных постановках, в виртуальных и реальных путешествиях по пушкинским местам, в </w:t>
            </w:r>
            <w:r w:rsidRPr="00296AF8">
              <w:rPr>
                <w:sz w:val="20"/>
                <w:szCs w:val="20"/>
              </w:rPr>
              <w:lastRenderedPageBreak/>
              <w:t>проведении конкурсов чтецов, музыкантов и др.</w:t>
            </w:r>
          </w:p>
          <w:p w:rsidR="003516C1" w:rsidRPr="00296AF8" w:rsidRDefault="003516C1" w:rsidP="003516C1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3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Итоговый </w:t>
            </w:r>
          </w:p>
        </w:tc>
        <w:tc>
          <w:tcPr>
            <w:tcW w:w="32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проекта</w:t>
            </w:r>
          </w:p>
        </w:tc>
        <w:tc>
          <w:tcPr>
            <w:tcW w:w="10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sz w:val="18"/>
                <w:szCs w:val="18"/>
                <w:u w:val="single"/>
              </w:rPr>
            </w:pPr>
            <w:r w:rsidRPr="005D441A">
              <w:rPr>
                <w:sz w:val="18"/>
                <w:szCs w:val="18"/>
                <w:u w:val="single"/>
              </w:rPr>
              <w:t>Модуль</w:t>
            </w:r>
            <w:r>
              <w:rPr>
                <w:sz w:val="18"/>
                <w:szCs w:val="18"/>
                <w:u w:val="single"/>
              </w:rPr>
              <w:t>:</w:t>
            </w:r>
            <w:r w:rsidRPr="005D441A">
              <w:rPr>
                <w:sz w:val="18"/>
                <w:szCs w:val="18"/>
                <w:u w:val="single"/>
              </w:rPr>
              <w:t xml:space="preserve"> </w:t>
            </w:r>
          </w:p>
          <w:p w:rsidR="003516C1" w:rsidRDefault="003516C1" w:rsidP="003516C1">
            <w:pPr>
              <w:jc w:val="both"/>
              <w:rPr>
                <w:sz w:val="18"/>
                <w:szCs w:val="18"/>
              </w:rPr>
            </w:pPr>
            <w:r w:rsidRPr="00063879">
              <w:rPr>
                <w:sz w:val="18"/>
                <w:szCs w:val="18"/>
              </w:rPr>
              <w:t>«Литературные образы в музыке</w:t>
            </w:r>
            <w:r w:rsidRPr="00063879">
              <w:rPr>
                <w:sz w:val="18"/>
                <w:szCs w:val="18"/>
              </w:rPr>
              <w:lastRenderedPageBreak/>
              <w:t>.</w:t>
            </w:r>
          </w:p>
          <w:p w:rsidR="003516C1" w:rsidRDefault="003516C1" w:rsidP="003516C1">
            <w:pPr>
              <w:jc w:val="both"/>
              <w:rPr>
                <w:sz w:val="18"/>
                <w:szCs w:val="18"/>
              </w:rPr>
            </w:pPr>
            <w:r w:rsidRPr="005D441A">
              <w:rPr>
                <w:sz w:val="18"/>
                <w:szCs w:val="18"/>
              </w:rPr>
              <w:t>«Оперы Н.А. Римского-К</w:t>
            </w:r>
            <w:r>
              <w:rPr>
                <w:sz w:val="18"/>
                <w:szCs w:val="18"/>
              </w:rPr>
              <w:t xml:space="preserve">орсакова </w:t>
            </w:r>
            <w:r w:rsidRPr="005D441A">
              <w:rPr>
                <w:sz w:val="18"/>
                <w:szCs w:val="18"/>
              </w:rPr>
              <w:t xml:space="preserve"> "Сказка о Царе </w:t>
            </w:r>
            <w:proofErr w:type="spellStart"/>
            <w:r w:rsidRPr="005D441A">
              <w:rPr>
                <w:sz w:val="18"/>
                <w:szCs w:val="18"/>
              </w:rPr>
              <w:t>Салтане</w:t>
            </w:r>
            <w:proofErr w:type="spellEnd"/>
            <w:r w:rsidRPr="005D441A">
              <w:rPr>
                <w:sz w:val="18"/>
                <w:szCs w:val="18"/>
              </w:rPr>
              <w:t>"</w:t>
            </w:r>
          </w:p>
          <w:p w:rsidR="003516C1" w:rsidRDefault="003516C1" w:rsidP="003516C1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Презентация на </w:t>
            </w:r>
            <w:r>
              <w:rPr>
                <w:sz w:val="18"/>
                <w:szCs w:val="18"/>
              </w:rPr>
              <w:lastRenderedPageBreak/>
              <w:t xml:space="preserve">музыку </w:t>
            </w:r>
            <w:proofErr w:type="spellStart"/>
            <w:r>
              <w:rPr>
                <w:sz w:val="18"/>
                <w:szCs w:val="18"/>
              </w:rPr>
              <w:t>П.Чайковского</w:t>
            </w:r>
            <w:proofErr w:type="spellEnd"/>
          </w:p>
          <w:p w:rsidR="003516C1" w:rsidRDefault="003516C1" w:rsidP="003516C1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«Октябрь» из цикла «Времена года» </w:t>
            </w:r>
          </w:p>
          <w:p w:rsidR="003516C1" w:rsidRDefault="003516C1" w:rsidP="003516C1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Составление деть</w:t>
            </w:r>
            <w:r>
              <w:rPr>
                <w:sz w:val="18"/>
                <w:szCs w:val="18"/>
              </w:rPr>
              <w:lastRenderedPageBreak/>
              <w:t>ми презентации</w:t>
            </w:r>
          </w:p>
          <w:p w:rsidR="003516C1" w:rsidRDefault="003516C1" w:rsidP="003516C1">
            <w:pPr>
              <w:jc w:val="both"/>
              <w:rPr>
                <w:sz w:val="18"/>
                <w:szCs w:val="18"/>
              </w:rPr>
            </w:pPr>
          </w:p>
          <w:p w:rsidR="003516C1" w:rsidRDefault="003516C1" w:rsidP="003516C1">
            <w:pPr>
              <w:jc w:val="both"/>
              <w:rPr>
                <w:sz w:val="18"/>
                <w:szCs w:val="18"/>
              </w:rPr>
            </w:pPr>
          </w:p>
          <w:p w:rsidR="003516C1" w:rsidRDefault="003516C1" w:rsidP="003516C1">
            <w:pPr>
              <w:jc w:val="both"/>
              <w:rPr>
                <w:sz w:val="18"/>
                <w:szCs w:val="18"/>
              </w:rPr>
            </w:pPr>
          </w:p>
          <w:p w:rsidR="003516C1" w:rsidRDefault="003516C1" w:rsidP="003516C1">
            <w:pPr>
              <w:jc w:val="both"/>
              <w:rPr>
                <w:sz w:val="18"/>
                <w:szCs w:val="18"/>
              </w:rPr>
            </w:pPr>
          </w:p>
          <w:p w:rsidR="003516C1" w:rsidRDefault="003516C1" w:rsidP="003516C1">
            <w:pPr>
              <w:jc w:val="both"/>
              <w:rPr>
                <w:sz w:val="18"/>
                <w:szCs w:val="18"/>
              </w:rPr>
            </w:pPr>
          </w:p>
          <w:p w:rsidR="003516C1" w:rsidRDefault="003516C1" w:rsidP="003516C1">
            <w:pPr>
              <w:jc w:val="both"/>
              <w:rPr>
                <w:sz w:val="18"/>
                <w:szCs w:val="18"/>
              </w:rPr>
            </w:pPr>
          </w:p>
          <w:p w:rsidR="003516C1" w:rsidRPr="00063879" w:rsidRDefault="003516C1" w:rsidP="003516C1">
            <w:pPr>
              <w:jc w:val="both"/>
              <w:rPr>
                <w:sz w:val="18"/>
                <w:szCs w:val="18"/>
              </w:rPr>
            </w:pPr>
          </w:p>
        </w:tc>
      </w:tr>
      <w:tr w:rsidR="003516C1" w:rsidRPr="005D441A" w:rsidTr="003516C1">
        <w:trPr>
          <w:trHeight w:val="771"/>
        </w:trPr>
        <w:tc>
          <w:tcPr>
            <w:tcW w:w="16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16C1" w:rsidRPr="007B5890" w:rsidRDefault="003516C1" w:rsidP="003516C1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3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8637CE" w:rsidRDefault="003516C1" w:rsidP="003516C1">
            <w:pPr>
              <w:jc w:val="both"/>
              <w:rPr>
                <w:b/>
                <w:i/>
              </w:rPr>
            </w:pPr>
          </w:p>
        </w:tc>
        <w:tc>
          <w:tcPr>
            <w:tcW w:w="73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73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8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  <w:tr w:rsidR="003516C1" w:rsidRPr="005D441A" w:rsidTr="003516C1">
        <w:trPr>
          <w:trHeight w:val="1826"/>
        </w:trPr>
        <w:tc>
          <w:tcPr>
            <w:tcW w:w="16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both"/>
            </w:pPr>
          </w:p>
        </w:tc>
        <w:tc>
          <w:tcPr>
            <w:tcW w:w="6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616C1A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164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8637CE" w:rsidRDefault="003516C1" w:rsidP="003516C1">
            <w:pPr>
              <w:jc w:val="both"/>
              <w:rPr>
                <w:b/>
                <w:i/>
              </w:rPr>
            </w:pPr>
          </w:p>
        </w:tc>
        <w:tc>
          <w:tcPr>
            <w:tcW w:w="73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7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B26917" w:rsidRDefault="003516C1" w:rsidP="003516C1">
            <w:pPr>
              <w:jc w:val="both"/>
              <w:rPr>
                <w:b/>
              </w:rPr>
            </w:pPr>
          </w:p>
        </w:tc>
        <w:tc>
          <w:tcPr>
            <w:tcW w:w="333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Default="003516C1" w:rsidP="003516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C1" w:rsidRPr="005D441A" w:rsidRDefault="003516C1" w:rsidP="003516C1">
            <w:pPr>
              <w:rPr>
                <w:sz w:val="18"/>
                <w:szCs w:val="18"/>
                <w:u w:val="single"/>
              </w:rPr>
            </w:pPr>
          </w:p>
        </w:tc>
      </w:tr>
    </w:tbl>
    <w:p w:rsidR="00975D57" w:rsidRDefault="00975D57" w:rsidP="00975D57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</w:p>
    <w:p w:rsidR="005D0A33" w:rsidRDefault="005D0A33"/>
    <w:p w:rsidR="00B46782" w:rsidRDefault="00B46782" w:rsidP="00B46782">
      <w:pPr>
        <w:jc w:val="both"/>
      </w:pPr>
    </w:p>
    <w:p w:rsidR="00B46782" w:rsidRDefault="00B46782" w:rsidP="00B46782"/>
    <w:p w:rsidR="00B46782" w:rsidRDefault="00B46782" w:rsidP="003516C1">
      <w:pPr>
        <w:ind w:left="-993"/>
      </w:pPr>
    </w:p>
    <w:sectPr w:rsidR="00B46782" w:rsidSect="003516C1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, sans-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2DD"/>
    <w:rsid w:val="003516C1"/>
    <w:rsid w:val="005D0A33"/>
    <w:rsid w:val="00975D57"/>
    <w:rsid w:val="00B46782"/>
    <w:rsid w:val="00D25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D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46782"/>
    <w:pPr>
      <w:jc w:val="both"/>
    </w:pPr>
    <w:rPr>
      <w:lang w:eastAsia="en-US"/>
    </w:rPr>
  </w:style>
  <w:style w:type="character" w:customStyle="1" w:styleId="a4">
    <w:name w:val="Основной текст с отступом Знак"/>
    <w:basedOn w:val="a0"/>
    <w:link w:val="a3"/>
    <w:rsid w:val="00B46782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D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46782"/>
    <w:pPr>
      <w:jc w:val="both"/>
    </w:pPr>
    <w:rPr>
      <w:lang w:eastAsia="en-US"/>
    </w:rPr>
  </w:style>
  <w:style w:type="character" w:customStyle="1" w:styleId="a4">
    <w:name w:val="Основной текст с отступом Знак"/>
    <w:basedOn w:val="a0"/>
    <w:link w:val="a3"/>
    <w:rsid w:val="00B4678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6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4080</Words>
  <Characters>23258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Николаевна</dc:creator>
  <cp:keywords/>
  <dc:description/>
  <cp:lastModifiedBy>Людмила Николаевна</cp:lastModifiedBy>
  <cp:revision>5</cp:revision>
  <dcterms:created xsi:type="dcterms:W3CDTF">2014-10-02T13:42:00Z</dcterms:created>
  <dcterms:modified xsi:type="dcterms:W3CDTF">2014-10-07T11:26:00Z</dcterms:modified>
</cp:coreProperties>
</file>